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EA5DB" w14:textId="77777777" w:rsidR="00071370" w:rsidRDefault="00071370" w:rsidP="00071370">
      <w:pPr>
        <w:pStyle w:val="LGAItemNoHeading"/>
        <w:spacing w:before="0" w:after="0"/>
        <w:rPr>
          <w:rFonts w:ascii="Arial" w:hAnsi="Arial" w:cs="Arial"/>
          <w:sz w:val="28"/>
          <w:szCs w:val="28"/>
        </w:rPr>
      </w:pPr>
      <w:bookmarkStart w:id="0" w:name="_GoBack"/>
      <w:bookmarkEnd w:id="0"/>
      <w:r w:rsidRPr="00BE5737">
        <w:rPr>
          <w:rFonts w:ascii="Arial" w:hAnsi="Arial" w:cs="Arial"/>
          <w:sz w:val="28"/>
          <w:szCs w:val="28"/>
        </w:rPr>
        <w:t xml:space="preserve">Culture, </w:t>
      </w:r>
      <w:r>
        <w:rPr>
          <w:rFonts w:ascii="Arial" w:hAnsi="Arial" w:cs="Arial"/>
          <w:sz w:val="28"/>
          <w:szCs w:val="28"/>
        </w:rPr>
        <w:t xml:space="preserve">Tourism and Sport Board – </w:t>
      </w:r>
      <w:r w:rsidRPr="00BE5737">
        <w:rPr>
          <w:rFonts w:ascii="Arial" w:hAnsi="Arial" w:cs="Arial"/>
          <w:sz w:val="28"/>
          <w:szCs w:val="28"/>
        </w:rPr>
        <w:t>from Cllr Gerald Vernon-Jackson CBE (Chair)</w:t>
      </w:r>
    </w:p>
    <w:p w14:paraId="7D5AEBB6" w14:textId="77777777" w:rsidR="003879E9" w:rsidRDefault="003879E9" w:rsidP="00071370">
      <w:pPr>
        <w:pStyle w:val="LGAItemNoHeading"/>
        <w:spacing w:before="0" w:after="0"/>
        <w:rPr>
          <w:rFonts w:ascii="Arial" w:hAnsi="Arial" w:cs="Arial"/>
          <w:sz w:val="28"/>
          <w:szCs w:val="28"/>
        </w:rPr>
      </w:pPr>
    </w:p>
    <w:p w14:paraId="2CFD6988" w14:textId="5987DF70" w:rsidR="00B13D07" w:rsidRPr="0005375A" w:rsidRDefault="00B13D07" w:rsidP="1CC27D80">
      <w:pPr>
        <w:pStyle w:val="NormalWeb"/>
        <w:shd w:val="clear" w:color="auto" w:fill="FFFFFF" w:themeFill="background1"/>
        <w:spacing w:before="0" w:beforeAutospacing="0" w:after="300" w:afterAutospacing="0"/>
        <w:rPr>
          <w:rFonts w:ascii="Arial" w:eastAsia="Arial" w:hAnsi="Arial" w:cs="Arial"/>
          <w:b/>
          <w:bCs/>
          <w:sz w:val="22"/>
          <w:szCs w:val="22"/>
        </w:rPr>
      </w:pPr>
      <w:r w:rsidRPr="0005375A">
        <w:rPr>
          <w:rFonts w:ascii="Arial" w:hAnsi="Arial" w:cs="Arial"/>
          <w:b/>
          <w:bCs/>
          <w:sz w:val="22"/>
          <w:szCs w:val="22"/>
          <w:lang w:val="en-US"/>
        </w:rPr>
        <w:t>R</w:t>
      </w:r>
      <w:r w:rsidRPr="0005375A">
        <w:rPr>
          <w:rFonts w:ascii="Arial" w:eastAsia="Arial" w:hAnsi="Arial" w:cs="Arial"/>
          <w:b/>
          <w:bCs/>
          <w:sz w:val="22"/>
          <w:szCs w:val="22"/>
          <w:lang w:val="en-US"/>
        </w:rPr>
        <w:t>ecovery</w:t>
      </w:r>
    </w:p>
    <w:p w14:paraId="4A5A5BC3" w14:textId="318CE50B" w:rsidR="00F17C7D" w:rsidRPr="0005375A" w:rsidRDefault="08D6202E" w:rsidP="0BC0EFC7">
      <w:pPr>
        <w:pStyle w:val="ListParagraph"/>
        <w:numPr>
          <w:ilvl w:val="0"/>
          <w:numId w:val="19"/>
        </w:numPr>
        <w:spacing w:before="150" w:after="300" w:line="240" w:lineRule="auto"/>
        <w:ind w:left="284" w:hanging="284"/>
        <w:rPr>
          <w:rFonts w:ascii="Arial" w:eastAsia="Arial" w:hAnsi="Arial" w:cs="Arial"/>
        </w:rPr>
      </w:pPr>
      <w:r w:rsidRPr="0005375A">
        <w:rPr>
          <w:rFonts w:ascii="Arial" w:eastAsia="Arial" w:hAnsi="Arial" w:cs="Arial"/>
        </w:rPr>
        <w:t xml:space="preserve">The CTS Board’s culture and sport improvement programmes for officers and councillors have been </w:t>
      </w:r>
      <w:r w:rsidR="00A40986" w:rsidRPr="0005375A">
        <w:rPr>
          <w:rFonts w:ascii="Arial" w:eastAsia="Arial" w:hAnsi="Arial" w:cs="Arial"/>
        </w:rPr>
        <w:t>redesigned</w:t>
      </w:r>
      <w:r w:rsidRPr="0005375A">
        <w:rPr>
          <w:rFonts w:ascii="Arial" w:eastAsia="Arial" w:hAnsi="Arial" w:cs="Arial"/>
        </w:rPr>
        <w:t xml:space="preserve"> from the bottom up to support councils as these services respond to the challenges of </w:t>
      </w:r>
      <w:proofErr w:type="spellStart"/>
      <w:r w:rsidRPr="0005375A">
        <w:rPr>
          <w:rFonts w:ascii="Arial" w:eastAsia="Arial" w:hAnsi="Arial" w:cs="Arial"/>
        </w:rPr>
        <w:t>Covid</w:t>
      </w:r>
      <w:proofErr w:type="spellEnd"/>
      <w:r w:rsidRPr="0005375A">
        <w:rPr>
          <w:rFonts w:ascii="Arial" w:eastAsia="Arial" w:hAnsi="Arial" w:cs="Arial"/>
        </w:rPr>
        <w:t xml:space="preserve">. </w:t>
      </w:r>
    </w:p>
    <w:p w14:paraId="60DC59C8" w14:textId="77777777" w:rsidR="00764B9A" w:rsidRPr="0005375A" w:rsidRDefault="00764B9A" w:rsidP="00764B9A">
      <w:pPr>
        <w:pStyle w:val="ListParagraph"/>
        <w:spacing w:before="150" w:after="300" w:line="240" w:lineRule="auto"/>
        <w:ind w:left="284"/>
        <w:rPr>
          <w:rFonts w:ascii="Arial" w:eastAsia="Arial" w:hAnsi="Arial" w:cs="Arial"/>
        </w:rPr>
      </w:pPr>
    </w:p>
    <w:p w14:paraId="4AC8418D" w14:textId="5C4F86AF" w:rsidR="08D6202E" w:rsidRPr="0005375A" w:rsidRDefault="08D6202E" w:rsidP="0BC0EFC7">
      <w:pPr>
        <w:pStyle w:val="ListParagraph"/>
        <w:numPr>
          <w:ilvl w:val="0"/>
          <w:numId w:val="19"/>
        </w:numPr>
        <w:spacing w:before="150" w:after="300" w:line="240" w:lineRule="auto"/>
        <w:ind w:left="284" w:hanging="284"/>
        <w:rPr>
          <w:rFonts w:ascii="Arial" w:hAnsi="Arial" w:cs="Arial"/>
        </w:rPr>
      </w:pPr>
      <w:r w:rsidRPr="0005375A">
        <w:rPr>
          <w:rFonts w:ascii="Arial" w:eastAsia="Arial" w:hAnsi="Arial" w:cs="Arial"/>
        </w:rPr>
        <w:t xml:space="preserve">The Board has published advice notes on </w:t>
      </w:r>
      <w:r w:rsidR="00A40986" w:rsidRPr="0005375A">
        <w:rPr>
          <w:rFonts w:ascii="Arial" w:eastAsia="Arial" w:hAnsi="Arial" w:cs="Arial"/>
        </w:rPr>
        <w:t>supporting</w:t>
      </w:r>
      <w:r w:rsidRPr="0005375A">
        <w:rPr>
          <w:rFonts w:ascii="Arial" w:eastAsia="Arial" w:hAnsi="Arial" w:cs="Arial"/>
        </w:rPr>
        <w:t xml:space="preserve"> leisure providers, information on the impact of Covid-19 on CTS services, and will shortly be publishing a guide illustrating on how these services have responded and the positive impact this has had for communities.</w:t>
      </w:r>
    </w:p>
    <w:p w14:paraId="76E55B03" w14:textId="77777777" w:rsidR="0005375A" w:rsidRPr="0005375A" w:rsidRDefault="0005375A" w:rsidP="0005375A">
      <w:pPr>
        <w:pStyle w:val="ListParagraph"/>
        <w:spacing w:before="150" w:after="300" w:line="240" w:lineRule="auto"/>
        <w:ind w:left="284"/>
        <w:rPr>
          <w:rFonts w:ascii="Arial" w:hAnsi="Arial" w:cs="Arial"/>
        </w:rPr>
      </w:pPr>
    </w:p>
    <w:p w14:paraId="76AE49F7" w14:textId="730B468E" w:rsidR="08D6202E" w:rsidRPr="0005375A" w:rsidRDefault="08D6202E" w:rsidP="0BC0EFC7">
      <w:pPr>
        <w:pStyle w:val="ListParagraph"/>
        <w:numPr>
          <w:ilvl w:val="0"/>
          <w:numId w:val="19"/>
        </w:numPr>
        <w:spacing w:before="150" w:after="300" w:line="240" w:lineRule="auto"/>
        <w:ind w:left="284" w:hanging="284"/>
        <w:rPr>
          <w:rFonts w:ascii="Arial" w:hAnsi="Arial" w:cs="Arial"/>
        </w:rPr>
      </w:pPr>
      <w:r w:rsidRPr="0005375A">
        <w:rPr>
          <w:rFonts w:ascii="Arial" w:eastAsia="Arial" w:hAnsi="Arial" w:cs="Arial"/>
        </w:rPr>
        <w:t>The CTS Board has also produced paper on supporting the visitor economy which was presented to the Ministerial Economic Recovery Working Group. This paper was developed in partnership with DCN, CCN, Core Cities, Key Cities and The L</w:t>
      </w:r>
      <w:r w:rsidR="27B19FFA" w:rsidRPr="0005375A">
        <w:rPr>
          <w:rFonts w:ascii="Arial" w:eastAsia="Arial" w:hAnsi="Arial" w:cs="Arial"/>
        </w:rPr>
        <w:t xml:space="preserve">EP Network. </w:t>
      </w:r>
    </w:p>
    <w:p w14:paraId="38D976E8" w14:textId="077F2C79" w:rsidR="00B13D07" w:rsidRPr="0005375A" w:rsidRDefault="00B13D07" w:rsidP="1CC27D80">
      <w:pPr>
        <w:spacing w:before="150" w:after="300" w:line="240" w:lineRule="auto"/>
        <w:rPr>
          <w:rFonts w:ascii="Arial" w:eastAsia="Arial" w:hAnsi="Arial" w:cs="Arial"/>
          <w:b/>
          <w:bCs/>
        </w:rPr>
      </w:pPr>
      <w:r w:rsidRPr="0005375A">
        <w:rPr>
          <w:rFonts w:ascii="Arial" w:eastAsia="Arial" w:hAnsi="Arial" w:cs="Arial"/>
          <w:b/>
          <w:bCs/>
        </w:rPr>
        <w:t>Culture and libraries</w:t>
      </w:r>
    </w:p>
    <w:p w14:paraId="718B8064" w14:textId="678D3397" w:rsidR="164FD5B2" w:rsidRPr="0005375A" w:rsidRDefault="164FD5B2" w:rsidP="0BC0EFC7">
      <w:pPr>
        <w:pStyle w:val="ListParagraph"/>
        <w:numPr>
          <w:ilvl w:val="0"/>
          <w:numId w:val="19"/>
        </w:numPr>
        <w:ind w:left="284" w:hanging="284"/>
        <w:rPr>
          <w:rFonts w:ascii="Arial" w:eastAsia="Arial" w:hAnsi="Arial" w:cs="Arial"/>
        </w:rPr>
      </w:pPr>
      <w:r w:rsidRPr="0005375A">
        <w:rPr>
          <w:rFonts w:ascii="Arial" w:eastAsia="Arial" w:hAnsi="Arial" w:cs="Arial"/>
          <w:b/>
          <w:bCs/>
        </w:rPr>
        <w:t>Response to the Cultural Recovery Fund.</w:t>
      </w:r>
      <w:r w:rsidRPr="0005375A">
        <w:rPr>
          <w:rFonts w:ascii="Arial" w:eastAsia="Arial" w:hAnsi="Arial" w:cs="Arial"/>
        </w:rPr>
        <w:t xml:space="preserve"> </w:t>
      </w:r>
      <w:r w:rsidR="415EEA11" w:rsidRPr="0005375A">
        <w:rPr>
          <w:rFonts w:ascii="Arial" w:eastAsia="Arial" w:hAnsi="Arial" w:cs="Arial"/>
        </w:rPr>
        <w:t>Cllr Gerald Vernon-Jackson responded to the Government’s £1.57 billion support package to help protect the futures of UK theatres, galleries, museums and other cultural venues</w:t>
      </w:r>
      <w:r w:rsidR="6C77FA39" w:rsidRPr="0005375A">
        <w:rPr>
          <w:rFonts w:ascii="Arial" w:eastAsia="Arial" w:hAnsi="Arial" w:cs="Arial"/>
        </w:rPr>
        <w:t xml:space="preserve"> on the 6</w:t>
      </w:r>
      <w:r w:rsidR="6C77FA39" w:rsidRPr="0005375A">
        <w:rPr>
          <w:rFonts w:ascii="Arial" w:eastAsia="Arial" w:hAnsi="Arial" w:cs="Arial"/>
          <w:vertAlign w:val="superscript"/>
        </w:rPr>
        <w:t>th</w:t>
      </w:r>
      <w:r w:rsidR="6C77FA39" w:rsidRPr="0005375A">
        <w:rPr>
          <w:rFonts w:ascii="Arial" w:eastAsia="Arial" w:hAnsi="Arial" w:cs="Arial"/>
        </w:rPr>
        <w:t xml:space="preserve"> July</w:t>
      </w:r>
      <w:r w:rsidR="415EEA11" w:rsidRPr="0005375A">
        <w:rPr>
          <w:rFonts w:ascii="Arial" w:eastAsia="Arial" w:hAnsi="Arial" w:cs="Arial"/>
        </w:rPr>
        <w:t xml:space="preserve">, welcoming the funding, pointing out that councils spend more than £1bn on culture each year and calling </w:t>
      </w:r>
      <w:r w:rsidR="7C101046" w:rsidRPr="0005375A">
        <w:rPr>
          <w:rFonts w:ascii="Arial" w:eastAsia="Arial" w:hAnsi="Arial" w:cs="Arial"/>
        </w:rPr>
        <w:t>for councils to be given a role in the emergency fund’s distribution.</w:t>
      </w:r>
    </w:p>
    <w:p w14:paraId="027B3B8C" w14:textId="77777777" w:rsidR="0005375A" w:rsidRPr="0005375A" w:rsidRDefault="0005375A" w:rsidP="0005375A">
      <w:pPr>
        <w:pStyle w:val="ListParagraph"/>
        <w:ind w:left="284"/>
        <w:rPr>
          <w:rFonts w:ascii="Arial" w:eastAsia="Arial" w:hAnsi="Arial" w:cs="Arial"/>
        </w:rPr>
      </w:pPr>
    </w:p>
    <w:p w14:paraId="7F44A05B" w14:textId="71EEC130" w:rsidR="2B11262F" w:rsidRPr="0005375A" w:rsidRDefault="2B11262F" w:rsidP="0BC0EFC7">
      <w:pPr>
        <w:pStyle w:val="ListParagraph"/>
        <w:numPr>
          <w:ilvl w:val="0"/>
          <w:numId w:val="19"/>
        </w:numPr>
        <w:ind w:left="284" w:hanging="284"/>
        <w:rPr>
          <w:rFonts w:ascii="Arial" w:eastAsia="Arial" w:hAnsi="Arial" w:cs="Arial"/>
          <w:b/>
          <w:bCs/>
        </w:rPr>
      </w:pPr>
      <w:r w:rsidRPr="0005375A">
        <w:rPr>
          <w:rFonts w:ascii="Arial" w:eastAsia="Arial" w:hAnsi="Arial" w:cs="Arial"/>
          <w:b/>
          <w:bCs/>
        </w:rPr>
        <w:t xml:space="preserve">Response to </w:t>
      </w:r>
      <w:r w:rsidR="614EE31B" w:rsidRPr="0005375A">
        <w:rPr>
          <w:rFonts w:ascii="Arial" w:eastAsia="Arial" w:hAnsi="Arial" w:cs="Arial"/>
          <w:b/>
          <w:bCs/>
        </w:rPr>
        <w:t>£500 million kickstart fund</w:t>
      </w:r>
      <w:r w:rsidRPr="0005375A">
        <w:rPr>
          <w:rFonts w:ascii="Arial" w:eastAsia="Arial" w:hAnsi="Arial" w:cs="Arial"/>
          <w:b/>
          <w:bCs/>
        </w:rPr>
        <w:t>.</w:t>
      </w:r>
      <w:r w:rsidRPr="0005375A">
        <w:rPr>
          <w:rFonts w:ascii="Arial" w:eastAsia="Arial" w:hAnsi="Arial" w:cs="Arial"/>
        </w:rPr>
        <w:t xml:space="preserve"> On the 29</w:t>
      </w:r>
      <w:r w:rsidRPr="0005375A">
        <w:rPr>
          <w:rFonts w:ascii="Arial" w:eastAsia="Arial" w:hAnsi="Arial" w:cs="Arial"/>
          <w:vertAlign w:val="superscript"/>
        </w:rPr>
        <w:t>th</w:t>
      </w:r>
      <w:r w:rsidRPr="0005375A">
        <w:rPr>
          <w:rFonts w:ascii="Arial" w:eastAsia="Arial" w:hAnsi="Arial" w:cs="Arial"/>
        </w:rPr>
        <w:t xml:space="preserve"> July, responding to the Government’s funding scheme to kickstart film and television production struggling to secure insurance for COVID-19 related costs, Cllr Gerald Vernon-Jackso</w:t>
      </w:r>
      <w:r w:rsidR="59693684" w:rsidRPr="0005375A">
        <w:rPr>
          <w:rFonts w:ascii="Arial" w:eastAsia="Arial" w:hAnsi="Arial" w:cs="Arial"/>
        </w:rPr>
        <w:t>n</w:t>
      </w:r>
      <w:r w:rsidRPr="0005375A">
        <w:rPr>
          <w:rFonts w:ascii="Arial" w:eastAsia="Arial" w:hAnsi="Arial" w:cs="Arial"/>
        </w:rPr>
        <w:t>,</w:t>
      </w:r>
      <w:r w:rsidR="00A40986">
        <w:rPr>
          <w:rFonts w:ascii="Arial" w:eastAsia="Arial" w:hAnsi="Arial" w:cs="Arial"/>
        </w:rPr>
        <w:t xml:space="preserve"> </w:t>
      </w:r>
      <w:r w:rsidR="0F7D223E" w:rsidRPr="0005375A">
        <w:rPr>
          <w:rFonts w:ascii="Arial" w:eastAsia="Arial" w:hAnsi="Arial" w:cs="Arial"/>
        </w:rPr>
        <w:t>said the fund recognised the important economic role of the creative industries and noted</w:t>
      </w:r>
      <w:r w:rsidRPr="0005375A">
        <w:rPr>
          <w:rFonts w:ascii="Arial" w:eastAsia="Arial" w:hAnsi="Arial" w:cs="Arial"/>
        </w:rPr>
        <w:t xml:space="preserve"> </w:t>
      </w:r>
      <w:r w:rsidR="656A4864" w:rsidRPr="0005375A">
        <w:rPr>
          <w:rFonts w:ascii="Arial" w:eastAsia="Arial" w:hAnsi="Arial" w:cs="Arial"/>
        </w:rPr>
        <w:t>“w</w:t>
      </w:r>
      <w:r w:rsidRPr="0005375A">
        <w:rPr>
          <w:rFonts w:ascii="Arial" w:eastAsia="Arial" w:hAnsi="Arial" w:cs="Arial"/>
        </w:rPr>
        <w:t>e need to ensure that this funding gets to those places most at risk of losing their cultural organisations; sometimes the only ones in that area.</w:t>
      </w:r>
      <w:r w:rsidR="22337B79" w:rsidRPr="0005375A">
        <w:rPr>
          <w:rFonts w:ascii="Arial" w:eastAsia="Arial" w:hAnsi="Arial" w:cs="Arial"/>
        </w:rPr>
        <w:t>”</w:t>
      </w:r>
    </w:p>
    <w:p w14:paraId="68775E0B" w14:textId="77777777" w:rsidR="0005375A" w:rsidRPr="0005375A" w:rsidRDefault="0005375A" w:rsidP="0005375A">
      <w:pPr>
        <w:pStyle w:val="ListParagraph"/>
        <w:ind w:left="284"/>
        <w:rPr>
          <w:rFonts w:ascii="Arial" w:eastAsia="Arial" w:hAnsi="Arial" w:cs="Arial"/>
          <w:b/>
          <w:bCs/>
        </w:rPr>
      </w:pPr>
    </w:p>
    <w:p w14:paraId="6C20B350" w14:textId="278E4241" w:rsidR="1DDF6339" w:rsidRPr="0005375A" w:rsidRDefault="1DDF6339" w:rsidP="0BC0EFC7">
      <w:pPr>
        <w:pStyle w:val="ListParagraph"/>
        <w:numPr>
          <w:ilvl w:val="0"/>
          <w:numId w:val="19"/>
        </w:numPr>
        <w:ind w:left="284" w:hanging="284"/>
        <w:rPr>
          <w:rFonts w:ascii="Arial" w:eastAsia="Arial" w:hAnsi="Arial" w:cs="Arial"/>
          <w:b/>
          <w:bCs/>
          <w:lang w:val="en-US"/>
        </w:rPr>
      </w:pPr>
      <w:r w:rsidRPr="0005375A">
        <w:rPr>
          <w:rFonts w:ascii="Arial" w:eastAsia="Arial" w:hAnsi="Arial" w:cs="Arial"/>
          <w:b/>
          <w:bCs/>
        </w:rPr>
        <w:t>Meeting with Neil Mendoza.</w:t>
      </w:r>
      <w:r w:rsidRPr="0005375A">
        <w:rPr>
          <w:rFonts w:ascii="Arial" w:eastAsia="Arial" w:hAnsi="Arial" w:cs="Arial"/>
        </w:rPr>
        <w:t xml:space="preserve"> Cllr Gerald Vernon-Jackson met with Neil Mendoza in his capacity as </w:t>
      </w:r>
      <w:r w:rsidRPr="0005375A">
        <w:rPr>
          <w:rFonts w:ascii="Arial" w:eastAsia="Arial" w:hAnsi="Arial" w:cs="Arial"/>
          <w:lang w:val="en-US"/>
        </w:rPr>
        <w:t>Commissioner for Cultural Recovery and Renewal, supporting the sector to recover from the pandemic on the 31</w:t>
      </w:r>
      <w:r w:rsidRPr="0005375A">
        <w:rPr>
          <w:rFonts w:ascii="Arial" w:eastAsia="Arial" w:hAnsi="Arial" w:cs="Arial"/>
          <w:vertAlign w:val="superscript"/>
          <w:lang w:val="en-US"/>
        </w:rPr>
        <w:t>st</w:t>
      </w:r>
      <w:r w:rsidRPr="0005375A">
        <w:rPr>
          <w:rFonts w:ascii="Arial" w:eastAsia="Arial" w:hAnsi="Arial" w:cs="Arial"/>
          <w:lang w:val="en-US"/>
        </w:rPr>
        <w:t xml:space="preserve"> July. They discussed the </w:t>
      </w:r>
      <w:r w:rsidR="670AE9B6" w:rsidRPr="0005375A">
        <w:rPr>
          <w:rFonts w:ascii="Arial" w:eastAsia="Arial" w:hAnsi="Arial" w:cs="Arial"/>
          <w:lang w:val="en-US"/>
        </w:rPr>
        <w:t>vital</w:t>
      </w:r>
      <w:r w:rsidRPr="0005375A">
        <w:rPr>
          <w:rFonts w:ascii="Arial" w:eastAsia="Arial" w:hAnsi="Arial" w:cs="Arial"/>
          <w:lang w:val="en-US"/>
        </w:rPr>
        <w:t xml:space="preserve"> role played by local government in culture, both in running cultural services and in investing over £1bn a year in the sector, and the importance of a place-based approach in investing the Cultural Recovery Fund.</w:t>
      </w:r>
    </w:p>
    <w:p w14:paraId="6269265F" w14:textId="77777777" w:rsidR="0005375A" w:rsidRPr="0005375A" w:rsidRDefault="0005375A" w:rsidP="0005375A">
      <w:pPr>
        <w:pStyle w:val="ListParagraph"/>
        <w:ind w:left="284"/>
        <w:rPr>
          <w:rFonts w:ascii="Arial" w:eastAsia="Arial" w:hAnsi="Arial" w:cs="Arial"/>
          <w:b/>
          <w:bCs/>
          <w:lang w:val="en-US"/>
        </w:rPr>
      </w:pPr>
    </w:p>
    <w:p w14:paraId="0695EC44" w14:textId="45DFF1CD" w:rsidR="74702EB7" w:rsidRPr="0005375A" w:rsidRDefault="74702EB7" w:rsidP="0BC0EFC7">
      <w:pPr>
        <w:pStyle w:val="ListParagraph"/>
        <w:numPr>
          <w:ilvl w:val="0"/>
          <w:numId w:val="19"/>
        </w:numPr>
        <w:ind w:left="284" w:hanging="284"/>
        <w:rPr>
          <w:rFonts w:ascii="Arial" w:eastAsia="Arial" w:hAnsi="Arial" w:cs="Arial"/>
        </w:rPr>
      </w:pPr>
      <w:r w:rsidRPr="0005375A">
        <w:rPr>
          <w:rFonts w:ascii="Arial" w:eastAsia="Arial" w:hAnsi="Arial" w:cs="Arial"/>
          <w:b/>
          <w:bCs/>
        </w:rPr>
        <w:t>Creative Places</w:t>
      </w:r>
      <w:r w:rsidR="41CD4740" w:rsidRPr="0005375A">
        <w:rPr>
          <w:rFonts w:ascii="Arial" w:eastAsia="Arial" w:hAnsi="Arial" w:cs="Arial"/>
          <w:b/>
          <w:bCs/>
        </w:rPr>
        <w:t xml:space="preserve"> report</w:t>
      </w:r>
      <w:r w:rsidRPr="0005375A">
        <w:rPr>
          <w:rFonts w:ascii="Arial" w:eastAsia="Arial" w:hAnsi="Arial" w:cs="Arial"/>
        </w:rPr>
        <w:t xml:space="preserve">. </w:t>
      </w:r>
      <w:r w:rsidR="1ABD5D74" w:rsidRPr="0005375A">
        <w:rPr>
          <w:rFonts w:ascii="Arial" w:eastAsia="Arial" w:hAnsi="Arial" w:cs="Arial"/>
        </w:rPr>
        <w:t>Cllr Gerald Vernon-Jackson chaired the launch of the LGA’s report ‘</w:t>
      </w:r>
      <w:r w:rsidR="1ABD5D74" w:rsidRPr="0005375A">
        <w:rPr>
          <w:rFonts w:ascii="Arial" w:eastAsia="Arial" w:hAnsi="Arial" w:cs="Arial"/>
          <w:i/>
          <w:iCs/>
        </w:rPr>
        <w:t>Creative Places: supporting your local creative economy’</w:t>
      </w:r>
      <w:r w:rsidR="546F6CFE" w:rsidRPr="0005375A">
        <w:rPr>
          <w:rFonts w:ascii="Arial" w:eastAsia="Arial" w:hAnsi="Arial" w:cs="Arial"/>
          <w:i/>
          <w:iCs/>
        </w:rPr>
        <w:t xml:space="preserve"> o</w:t>
      </w:r>
      <w:r w:rsidR="546F6CFE" w:rsidRPr="0005375A">
        <w:rPr>
          <w:rFonts w:ascii="Arial" w:eastAsia="Arial" w:hAnsi="Arial" w:cs="Arial"/>
        </w:rPr>
        <w:t>n the 5</w:t>
      </w:r>
      <w:r w:rsidR="546F6CFE" w:rsidRPr="0005375A">
        <w:rPr>
          <w:rFonts w:ascii="Arial" w:eastAsia="Arial" w:hAnsi="Arial" w:cs="Arial"/>
          <w:vertAlign w:val="superscript"/>
        </w:rPr>
        <w:t>th</w:t>
      </w:r>
      <w:r w:rsidR="546F6CFE" w:rsidRPr="0005375A">
        <w:rPr>
          <w:rFonts w:ascii="Arial" w:eastAsia="Arial" w:hAnsi="Arial" w:cs="Arial"/>
        </w:rPr>
        <w:t xml:space="preserve"> August</w:t>
      </w:r>
      <w:r w:rsidR="1D374A26" w:rsidRPr="0005375A">
        <w:rPr>
          <w:rFonts w:ascii="Arial" w:eastAsia="Arial" w:hAnsi="Arial" w:cs="Arial"/>
        </w:rPr>
        <w:t xml:space="preserve"> in an event featuring presentations from the CE of the Creative Industries Federation, the Audience Agency and case studies from Leeds City Council and Kent County Council</w:t>
      </w:r>
      <w:r w:rsidR="546F6CFE" w:rsidRPr="0005375A">
        <w:rPr>
          <w:rFonts w:ascii="Arial" w:eastAsia="Arial" w:hAnsi="Arial" w:cs="Arial"/>
        </w:rPr>
        <w:t xml:space="preserve">. The publication is designed to help councils understand the creative sector, illustrated by </w:t>
      </w:r>
      <w:r w:rsidR="546F6CFE" w:rsidRPr="0005375A">
        <w:rPr>
          <w:rFonts w:ascii="Arial" w:eastAsia="Arial" w:hAnsi="Arial" w:cs="Arial"/>
        </w:rPr>
        <w:lastRenderedPageBreak/>
        <w:t>examples and case studies and with tips from councils across England.</w:t>
      </w:r>
      <w:r w:rsidR="7276EA3E" w:rsidRPr="0005375A">
        <w:rPr>
          <w:rFonts w:ascii="Arial" w:eastAsia="Arial" w:hAnsi="Arial" w:cs="Arial"/>
        </w:rPr>
        <w:t xml:space="preserve"> His q</w:t>
      </w:r>
      <w:r w:rsidR="7CE69AE6" w:rsidRPr="0005375A">
        <w:rPr>
          <w:rFonts w:ascii="Arial" w:eastAsia="Arial" w:hAnsi="Arial" w:cs="Arial"/>
        </w:rPr>
        <w:t>uo</w:t>
      </w:r>
      <w:r w:rsidR="7276EA3E" w:rsidRPr="0005375A">
        <w:rPr>
          <w:rFonts w:ascii="Arial" w:eastAsia="Arial" w:hAnsi="Arial" w:cs="Arial"/>
        </w:rPr>
        <w:t>te in the accompanying press release was featured in a BBC article on the creative industries.</w:t>
      </w:r>
    </w:p>
    <w:p w14:paraId="3D1C30F7" w14:textId="77777777" w:rsidR="0005375A" w:rsidRPr="0005375A" w:rsidRDefault="0005375A" w:rsidP="0005375A">
      <w:pPr>
        <w:pStyle w:val="ListParagraph"/>
        <w:ind w:left="284"/>
        <w:rPr>
          <w:rFonts w:ascii="Arial" w:eastAsia="Arial" w:hAnsi="Arial" w:cs="Arial"/>
        </w:rPr>
      </w:pPr>
    </w:p>
    <w:p w14:paraId="41F3760D" w14:textId="003CEBB5" w:rsidR="25D8C18D" w:rsidRPr="0005375A" w:rsidRDefault="25D8C18D" w:rsidP="0BC0EFC7">
      <w:pPr>
        <w:pStyle w:val="ListParagraph"/>
        <w:numPr>
          <w:ilvl w:val="0"/>
          <w:numId w:val="19"/>
        </w:numPr>
        <w:ind w:left="284" w:hanging="284"/>
        <w:rPr>
          <w:rFonts w:ascii="Arial" w:eastAsia="Arial" w:hAnsi="Arial" w:cs="Arial"/>
        </w:rPr>
      </w:pPr>
      <w:r w:rsidRPr="0005375A">
        <w:rPr>
          <w:rFonts w:ascii="Arial" w:eastAsia="Arial" w:hAnsi="Arial" w:cs="Arial"/>
          <w:b/>
          <w:bCs/>
        </w:rPr>
        <w:t>Speech at APPG on Arts, Health and Wellbeing.</w:t>
      </w:r>
      <w:r w:rsidRPr="0005375A">
        <w:rPr>
          <w:rFonts w:ascii="Arial" w:eastAsia="Arial" w:hAnsi="Arial" w:cs="Arial"/>
        </w:rPr>
        <w:t xml:space="preserve"> Cllr Julian German gave a presentation to the APPG on Arts, Health and Wellbeing on the August, </w:t>
      </w:r>
      <w:r w:rsidR="1805CC6E" w:rsidRPr="0005375A">
        <w:rPr>
          <w:rFonts w:ascii="Arial" w:eastAsia="Arial" w:hAnsi="Arial" w:cs="Arial"/>
        </w:rPr>
        <w:t xml:space="preserve">describing Cornwall Council’s work in using culture to support vulnerable communities and outlining some of the work of the LGA Culture, Tourism and Sport Team during COVID-19. </w:t>
      </w:r>
    </w:p>
    <w:p w14:paraId="7D5AAED0" w14:textId="77777777" w:rsidR="0005375A" w:rsidRPr="0005375A" w:rsidRDefault="0005375A" w:rsidP="0005375A">
      <w:pPr>
        <w:pStyle w:val="ListParagraph"/>
        <w:ind w:left="284"/>
        <w:rPr>
          <w:rFonts w:ascii="Arial" w:eastAsia="Arial" w:hAnsi="Arial" w:cs="Arial"/>
        </w:rPr>
      </w:pPr>
    </w:p>
    <w:p w14:paraId="7B87DA0F" w14:textId="281400FE" w:rsidR="0ABF9ABD" w:rsidRPr="0005375A" w:rsidRDefault="0ABF9ABD" w:rsidP="0BC0EFC7">
      <w:pPr>
        <w:pStyle w:val="ListParagraph"/>
        <w:numPr>
          <w:ilvl w:val="0"/>
          <w:numId w:val="19"/>
        </w:numPr>
        <w:ind w:left="284" w:hanging="284"/>
        <w:rPr>
          <w:rFonts w:ascii="Arial" w:eastAsia="Arial" w:hAnsi="Arial" w:cs="Arial"/>
        </w:rPr>
      </w:pPr>
      <w:r w:rsidRPr="0005375A">
        <w:rPr>
          <w:rFonts w:ascii="Arial" w:eastAsia="Arial" w:hAnsi="Arial" w:cs="Arial"/>
          <w:b/>
          <w:bCs/>
        </w:rPr>
        <w:t>First Magazine</w:t>
      </w:r>
      <w:r w:rsidR="2A9F5F81" w:rsidRPr="0005375A">
        <w:rPr>
          <w:rFonts w:ascii="Arial" w:eastAsia="Arial" w:hAnsi="Arial" w:cs="Arial"/>
          <w:b/>
          <w:bCs/>
        </w:rPr>
        <w:t xml:space="preserve"> article on libraries</w:t>
      </w:r>
      <w:r w:rsidRPr="0005375A">
        <w:rPr>
          <w:rFonts w:ascii="Arial" w:eastAsia="Arial" w:hAnsi="Arial" w:cs="Arial"/>
          <w:b/>
          <w:bCs/>
        </w:rPr>
        <w:t>.</w:t>
      </w:r>
      <w:r w:rsidRPr="0005375A">
        <w:rPr>
          <w:rFonts w:ascii="Arial" w:eastAsia="Arial" w:hAnsi="Arial" w:cs="Arial"/>
        </w:rPr>
        <w:t xml:space="preserve"> </w:t>
      </w:r>
      <w:r w:rsidR="0F84E36D" w:rsidRPr="0005375A">
        <w:rPr>
          <w:rFonts w:ascii="Arial" w:eastAsia="Arial" w:hAnsi="Arial" w:cs="Arial"/>
        </w:rPr>
        <w:t>Cllr Gerald Vernon Jackson produced an article in First Magazine on the 29</w:t>
      </w:r>
      <w:r w:rsidR="0F84E36D" w:rsidRPr="0005375A">
        <w:rPr>
          <w:rFonts w:ascii="Arial" w:eastAsia="Arial" w:hAnsi="Arial" w:cs="Arial"/>
          <w:vertAlign w:val="superscript"/>
        </w:rPr>
        <w:t>th</w:t>
      </w:r>
      <w:r w:rsidR="0F84E36D" w:rsidRPr="0005375A">
        <w:rPr>
          <w:rFonts w:ascii="Arial" w:eastAsia="Arial" w:hAnsi="Arial" w:cs="Arial"/>
        </w:rPr>
        <w:t xml:space="preserve"> September, highlighting the ways in which libraries can contrib</w:t>
      </w:r>
      <w:r w:rsidR="5F879CD9" w:rsidRPr="0005375A">
        <w:rPr>
          <w:rFonts w:ascii="Arial" w:eastAsia="Arial" w:hAnsi="Arial" w:cs="Arial"/>
        </w:rPr>
        <w:t>ute to economic recovery and the levelling up agenda.</w:t>
      </w:r>
    </w:p>
    <w:p w14:paraId="1D7EA3B8" w14:textId="4C1AFABD" w:rsidR="00B13D07" w:rsidRPr="0005375A" w:rsidRDefault="00B13D07" w:rsidP="1CC27D80">
      <w:pPr>
        <w:rPr>
          <w:rFonts w:ascii="Arial" w:eastAsia="Arial" w:hAnsi="Arial" w:cs="Arial"/>
          <w:b/>
          <w:bCs/>
        </w:rPr>
      </w:pPr>
      <w:r w:rsidRPr="0005375A">
        <w:rPr>
          <w:rFonts w:ascii="Arial" w:eastAsia="Arial" w:hAnsi="Arial" w:cs="Arial"/>
          <w:b/>
          <w:bCs/>
        </w:rPr>
        <w:t>Tourism</w:t>
      </w:r>
    </w:p>
    <w:p w14:paraId="392F7B9C" w14:textId="2A314FAD" w:rsidR="3C270891" w:rsidRPr="0005375A" w:rsidRDefault="3C270891" w:rsidP="1CC27D80">
      <w:pPr>
        <w:pStyle w:val="ListParagraph"/>
        <w:numPr>
          <w:ilvl w:val="0"/>
          <w:numId w:val="19"/>
        </w:numPr>
        <w:spacing w:after="0" w:line="240" w:lineRule="auto"/>
        <w:ind w:left="426" w:hanging="437"/>
        <w:rPr>
          <w:rFonts w:ascii="Arial" w:eastAsia="Arial" w:hAnsi="Arial" w:cs="Arial"/>
        </w:rPr>
      </w:pPr>
      <w:r w:rsidRPr="0005375A">
        <w:rPr>
          <w:rFonts w:ascii="Arial" w:eastAsia="Arial" w:hAnsi="Arial" w:cs="Arial"/>
          <w:b/>
          <w:bCs/>
        </w:rPr>
        <w:t xml:space="preserve">Response to tourism funding announcement. </w:t>
      </w:r>
      <w:r w:rsidRPr="0005375A">
        <w:rPr>
          <w:rFonts w:ascii="Arial" w:eastAsia="Arial" w:hAnsi="Arial" w:cs="Arial"/>
        </w:rPr>
        <w:t xml:space="preserve">Cllr Gerald Vernon-Jackson responded to </w:t>
      </w:r>
      <w:r w:rsidR="43F72FC7" w:rsidRPr="0005375A">
        <w:rPr>
          <w:rFonts w:ascii="Arial" w:eastAsia="Arial" w:hAnsi="Arial" w:cs="Arial"/>
        </w:rPr>
        <w:t>the announcement of a £10 million funding pot for tourism, saying that councils are best-placed to boost visitor economies and are trying to find innovative ways of supporting culture and heritage.</w:t>
      </w:r>
    </w:p>
    <w:p w14:paraId="36C80A67" w14:textId="77777777" w:rsidR="0005375A" w:rsidRPr="0005375A" w:rsidRDefault="0005375A" w:rsidP="0005375A">
      <w:pPr>
        <w:pStyle w:val="ListParagraph"/>
        <w:spacing w:after="0" w:line="240" w:lineRule="auto"/>
        <w:ind w:left="426"/>
        <w:rPr>
          <w:rFonts w:ascii="Arial" w:eastAsia="Arial" w:hAnsi="Arial" w:cs="Arial"/>
        </w:rPr>
      </w:pPr>
    </w:p>
    <w:p w14:paraId="34EC69EF" w14:textId="2BACB40B" w:rsidR="00F17C7D" w:rsidRPr="0005375A" w:rsidRDefault="53E364DF" w:rsidP="1CC27D80">
      <w:pPr>
        <w:pStyle w:val="ListParagraph"/>
        <w:numPr>
          <w:ilvl w:val="0"/>
          <w:numId w:val="19"/>
        </w:numPr>
        <w:spacing w:after="0" w:line="240" w:lineRule="auto"/>
        <w:ind w:left="426" w:hanging="437"/>
        <w:rPr>
          <w:rFonts w:ascii="Arial" w:eastAsia="Arial" w:hAnsi="Arial" w:cs="Arial"/>
          <w:b/>
          <w:bCs/>
        </w:rPr>
      </w:pPr>
      <w:r w:rsidRPr="0005375A">
        <w:rPr>
          <w:rFonts w:ascii="Arial" w:eastAsia="Arial" w:hAnsi="Arial" w:cs="Arial"/>
          <w:b/>
          <w:bCs/>
        </w:rPr>
        <w:t xml:space="preserve">Response to DCMS report on sport and leisure. </w:t>
      </w:r>
      <w:r w:rsidRPr="0005375A">
        <w:rPr>
          <w:rFonts w:ascii="Arial" w:eastAsia="Arial" w:hAnsi="Arial" w:cs="Arial"/>
        </w:rPr>
        <w:t>On the 23</w:t>
      </w:r>
      <w:r w:rsidRPr="0005375A">
        <w:rPr>
          <w:rFonts w:ascii="Arial" w:eastAsia="Arial" w:hAnsi="Arial" w:cs="Arial"/>
          <w:vertAlign w:val="superscript"/>
        </w:rPr>
        <w:t>rd</w:t>
      </w:r>
      <w:r w:rsidRPr="0005375A">
        <w:rPr>
          <w:rFonts w:ascii="Arial" w:eastAsia="Arial" w:hAnsi="Arial" w:cs="Arial"/>
        </w:rPr>
        <w:t xml:space="preserve"> July,</w:t>
      </w:r>
      <w:r w:rsidRPr="0005375A">
        <w:rPr>
          <w:rFonts w:ascii="Arial" w:eastAsia="Arial" w:hAnsi="Arial" w:cs="Arial"/>
          <w:b/>
          <w:bCs/>
        </w:rPr>
        <w:t xml:space="preserve"> </w:t>
      </w:r>
      <w:r w:rsidRPr="0005375A">
        <w:rPr>
          <w:rFonts w:ascii="Arial" w:eastAsia="Arial" w:hAnsi="Arial" w:cs="Arial"/>
        </w:rPr>
        <w:t>Cllr Gerald Vernon-Jackson issued a response to a DCMS report on the impact of COVID-19 on sport and leisure, saying “in light of the continuing impact of the coronavirus pandemic, particularly on tourism, we agree with the Committee’s recommendation that specific support deals are continued, including workforce measures to support freelancers and small companies. If funded properly, our cultural and leisure services can play a critical role in the nation’s recovery and the Government should therefore urgently consider these recommendations.</w:t>
      </w:r>
    </w:p>
    <w:p w14:paraId="232ED4DC" w14:textId="7F11A410" w:rsidR="00F17C7D" w:rsidRPr="0005375A" w:rsidRDefault="00F17C7D" w:rsidP="1CC27D80">
      <w:pPr>
        <w:spacing w:after="0" w:line="240" w:lineRule="auto"/>
        <w:ind w:left="-11" w:hanging="437"/>
        <w:rPr>
          <w:rFonts w:ascii="Arial" w:eastAsia="Times New Roman" w:hAnsi="Arial" w:cs="Arial"/>
        </w:rPr>
      </w:pPr>
    </w:p>
    <w:p w14:paraId="7BFCC954" w14:textId="0B1441D9" w:rsidR="000E22B0" w:rsidRPr="0005375A" w:rsidRDefault="000E22B0" w:rsidP="1CC27D80">
      <w:pPr>
        <w:spacing w:after="0" w:line="240" w:lineRule="auto"/>
        <w:rPr>
          <w:rFonts w:ascii="Arial" w:eastAsia="Arial" w:hAnsi="Arial" w:cs="Arial"/>
          <w:b/>
          <w:bCs/>
        </w:rPr>
      </w:pPr>
      <w:r w:rsidRPr="0005375A">
        <w:rPr>
          <w:rFonts w:ascii="Arial" w:eastAsia="Arial" w:hAnsi="Arial" w:cs="Arial"/>
          <w:b/>
          <w:bCs/>
        </w:rPr>
        <w:t>Leisure and parks</w:t>
      </w:r>
    </w:p>
    <w:p w14:paraId="03287EF1" w14:textId="77777777" w:rsidR="000E22B0" w:rsidRPr="0005375A" w:rsidRDefault="000E22B0" w:rsidP="1CC27D80">
      <w:pPr>
        <w:pStyle w:val="ListParagraph"/>
        <w:rPr>
          <w:rFonts w:ascii="Arial" w:eastAsia="Arial" w:hAnsi="Arial" w:cs="Arial"/>
        </w:rPr>
      </w:pPr>
    </w:p>
    <w:p w14:paraId="1AD41290" w14:textId="5336E864" w:rsidR="51AAC141" w:rsidRPr="0005375A" w:rsidRDefault="51AAC141" w:rsidP="1CC27D80">
      <w:pPr>
        <w:pStyle w:val="ListParagraph"/>
        <w:numPr>
          <w:ilvl w:val="0"/>
          <w:numId w:val="19"/>
        </w:numPr>
        <w:spacing w:after="0" w:line="240" w:lineRule="auto"/>
        <w:ind w:left="426" w:hanging="437"/>
        <w:rPr>
          <w:rFonts w:ascii="Arial" w:eastAsia="Arial" w:hAnsi="Arial" w:cs="Arial"/>
        </w:rPr>
      </w:pPr>
      <w:r w:rsidRPr="0005375A">
        <w:rPr>
          <w:rFonts w:ascii="Arial" w:eastAsia="Arial" w:hAnsi="Arial" w:cs="Arial"/>
          <w:b/>
          <w:bCs/>
        </w:rPr>
        <w:t xml:space="preserve">Response to leisure centre reopening. </w:t>
      </w:r>
      <w:r w:rsidRPr="0005375A">
        <w:rPr>
          <w:rFonts w:ascii="Arial" w:eastAsia="Arial" w:hAnsi="Arial" w:cs="Arial"/>
        </w:rPr>
        <w:t>On the 9</w:t>
      </w:r>
      <w:r w:rsidRPr="0005375A">
        <w:rPr>
          <w:rFonts w:ascii="Arial" w:eastAsia="Arial" w:hAnsi="Arial" w:cs="Arial"/>
          <w:vertAlign w:val="superscript"/>
        </w:rPr>
        <w:t>th</w:t>
      </w:r>
      <w:r w:rsidRPr="0005375A">
        <w:rPr>
          <w:rFonts w:ascii="Arial" w:eastAsia="Arial" w:hAnsi="Arial" w:cs="Arial"/>
        </w:rPr>
        <w:t xml:space="preserve"> July, Cllr Gerald Vernon-Jackson responded to the reopening announc</w:t>
      </w:r>
      <w:r w:rsidR="7AA2F1FD" w:rsidRPr="0005375A">
        <w:rPr>
          <w:rFonts w:ascii="Arial" w:eastAsia="Arial" w:hAnsi="Arial" w:cs="Arial"/>
        </w:rPr>
        <w:t>e</w:t>
      </w:r>
      <w:r w:rsidRPr="0005375A">
        <w:rPr>
          <w:rFonts w:ascii="Arial" w:eastAsia="Arial" w:hAnsi="Arial" w:cs="Arial"/>
        </w:rPr>
        <w:t>ment for gyms and leisure centres, noting th</w:t>
      </w:r>
      <w:r w:rsidR="792155FA" w:rsidRPr="0005375A">
        <w:rPr>
          <w:rFonts w:ascii="Arial" w:eastAsia="Arial" w:hAnsi="Arial" w:cs="Arial"/>
        </w:rPr>
        <w:t>at some facilities might take time to reopen and calling for emergency funding for the sector.</w:t>
      </w:r>
    </w:p>
    <w:p w14:paraId="4E82C1B6" w14:textId="77777777" w:rsidR="0005375A" w:rsidRPr="0005375A" w:rsidRDefault="0005375A" w:rsidP="0005375A">
      <w:pPr>
        <w:pStyle w:val="ListParagraph"/>
        <w:spacing w:after="0" w:line="240" w:lineRule="auto"/>
        <w:ind w:left="426"/>
        <w:rPr>
          <w:rFonts w:ascii="Arial" w:eastAsia="Arial" w:hAnsi="Arial" w:cs="Arial"/>
        </w:rPr>
      </w:pPr>
    </w:p>
    <w:p w14:paraId="3604EF75" w14:textId="2E980A0A" w:rsidR="53EA13BF" w:rsidRPr="0005375A" w:rsidRDefault="53EA13BF" w:rsidP="1CC27D80">
      <w:pPr>
        <w:pStyle w:val="ListParagraph"/>
        <w:numPr>
          <w:ilvl w:val="0"/>
          <w:numId w:val="19"/>
        </w:numPr>
        <w:spacing w:after="0" w:line="240" w:lineRule="auto"/>
        <w:ind w:left="426" w:hanging="437"/>
        <w:rPr>
          <w:rFonts w:ascii="Arial" w:hAnsi="Arial" w:cs="Arial"/>
        </w:rPr>
      </w:pPr>
      <w:r w:rsidRPr="0005375A">
        <w:rPr>
          <w:rFonts w:ascii="Arial" w:eastAsia="Arial" w:hAnsi="Arial" w:cs="Arial"/>
          <w:b/>
          <w:bCs/>
        </w:rPr>
        <w:t>Letter to Secretary of State.</w:t>
      </w:r>
      <w:r w:rsidRPr="0005375A">
        <w:rPr>
          <w:rFonts w:ascii="Arial" w:eastAsia="Arial" w:hAnsi="Arial" w:cs="Arial"/>
        </w:rPr>
        <w:t xml:space="preserve"> On the 10</w:t>
      </w:r>
      <w:r w:rsidRPr="0005375A">
        <w:rPr>
          <w:rFonts w:ascii="Arial" w:eastAsia="Arial" w:hAnsi="Arial" w:cs="Arial"/>
          <w:vertAlign w:val="superscript"/>
        </w:rPr>
        <w:t>th</w:t>
      </w:r>
      <w:r w:rsidRPr="0005375A">
        <w:rPr>
          <w:rFonts w:ascii="Arial" w:eastAsia="Arial" w:hAnsi="Arial" w:cs="Arial"/>
        </w:rPr>
        <w:t xml:space="preserve"> July, Cllr Gerald Vernon-Jackson wrote to Secretary of State Oliver Dowden, about the future survival of leisure services</w:t>
      </w:r>
      <w:r w:rsidR="3197278A" w:rsidRPr="0005375A">
        <w:rPr>
          <w:rFonts w:ascii="Arial" w:eastAsia="Arial" w:hAnsi="Arial" w:cs="Arial"/>
        </w:rPr>
        <w:t xml:space="preserve"> and offering </w:t>
      </w:r>
      <w:r w:rsidR="6A7AB18F" w:rsidRPr="0005375A">
        <w:rPr>
          <w:rFonts w:ascii="Arial" w:eastAsia="Arial" w:hAnsi="Arial" w:cs="Arial"/>
        </w:rPr>
        <w:t>to meet to discuss how the LGA and DCMS could work together on the issue.</w:t>
      </w:r>
      <w:r w:rsidR="3197278A" w:rsidRPr="0005375A">
        <w:rPr>
          <w:rFonts w:ascii="Arial" w:eastAsia="Arial" w:hAnsi="Arial" w:cs="Arial"/>
        </w:rPr>
        <w:t xml:space="preserve"> </w:t>
      </w:r>
    </w:p>
    <w:p w14:paraId="1896BF6A" w14:textId="77777777" w:rsidR="0005375A" w:rsidRPr="0005375A" w:rsidRDefault="0005375A" w:rsidP="0005375A">
      <w:pPr>
        <w:pStyle w:val="ListParagraph"/>
        <w:spacing w:after="0" w:line="240" w:lineRule="auto"/>
        <w:ind w:left="426"/>
        <w:rPr>
          <w:rFonts w:ascii="Arial" w:hAnsi="Arial" w:cs="Arial"/>
        </w:rPr>
      </w:pPr>
    </w:p>
    <w:p w14:paraId="7B98D9A1" w14:textId="603EB041" w:rsidR="1A2C40F6" w:rsidRPr="0005375A" w:rsidRDefault="1A2C40F6" w:rsidP="1CC27D80">
      <w:pPr>
        <w:pStyle w:val="ListParagraph"/>
        <w:numPr>
          <w:ilvl w:val="0"/>
          <w:numId w:val="19"/>
        </w:numPr>
        <w:spacing w:after="0" w:line="240" w:lineRule="auto"/>
        <w:ind w:left="426" w:hanging="437"/>
        <w:rPr>
          <w:rFonts w:ascii="Arial" w:eastAsia="Arial" w:hAnsi="Arial" w:cs="Arial"/>
        </w:rPr>
      </w:pPr>
      <w:r w:rsidRPr="0005375A">
        <w:rPr>
          <w:rFonts w:ascii="Arial" w:eastAsia="Arial" w:hAnsi="Arial" w:cs="Arial"/>
          <w:b/>
          <w:bCs/>
        </w:rPr>
        <w:t xml:space="preserve">Press release on sport and leisure. </w:t>
      </w:r>
      <w:r w:rsidRPr="0005375A">
        <w:rPr>
          <w:rFonts w:ascii="Arial" w:eastAsia="Arial" w:hAnsi="Arial" w:cs="Arial"/>
        </w:rPr>
        <w:t>On the 20</w:t>
      </w:r>
      <w:r w:rsidRPr="0005375A">
        <w:rPr>
          <w:rFonts w:ascii="Arial" w:eastAsia="Arial" w:hAnsi="Arial" w:cs="Arial"/>
          <w:vertAlign w:val="superscript"/>
        </w:rPr>
        <w:t>th</w:t>
      </w:r>
      <w:r w:rsidRPr="0005375A">
        <w:rPr>
          <w:rFonts w:ascii="Arial" w:eastAsia="Arial" w:hAnsi="Arial" w:cs="Arial"/>
        </w:rPr>
        <w:t xml:space="preserve"> July, Cllr Gerald Vernon-Jackson was quoted in an LGA press release warning that hundreds of leisure facilities could close permanently or be unable to reopen without urgent funding.</w:t>
      </w:r>
      <w:r w:rsidR="0239364D" w:rsidRPr="0005375A">
        <w:rPr>
          <w:rFonts w:ascii="Arial" w:eastAsia="Arial" w:hAnsi="Arial" w:cs="Arial"/>
        </w:rPr>
        <w:t xml:space="preserve"> “the Government urgently needs to provide funding to ensure leisure facilities stay open to all communities and recognises their role in the fight against obesity, inactivity and poor mental health, which in turn will help to save the NHS being overburdened in the future.”</w:t>
      </w:r>
    </w:p>
    <w:p w14:paraId="4C84D38E" w14:textId="77777777" w:rsidR="0005375A" w:rsidRPr="0005375A" w:rsidRDefault="0005375A" w:rsidP="0005375A">
      <w:pPr>
        <w:pStyle w:val="ListParagraph"/>
        <w:spacing w:after="0" w:line="240" w:lineRule="auto"/>
        <w:ind w:left="426"/>
        <w:rPr>
          <w:rFonts w:ascii="Arial" w:eastAsia="Arial" w:hAnsi="Arial" w:cs="Arial"/>
        </w:rPr>
      </w:pPr>
    </w:p>
    <w:p w14:paraId="65E440C4" w14:textId="3996A2FF" w:rsidR="000E22B0" w:rsidRPr="0005375A" w:rsidRDefault="7098AD15" w:rsidP="1CC27D80">
      <w:pPr>
        <w:pStyle w:val="ListParagraph"/>
        <w:numPr>
          <w:ilvl w:val="0"/>
          <w:numId w:val="19"/>
        </w:numPr>
        <w:spacing w:after="0" w:line="240" w:lineRule="auto"/>
        <w:ind w:left="426" w:hanging="437"/>
        <w:rPr>
          <w:rFonts w:ascii="Arial" w:eastAsia="Arial" w:hAnsi="Arial" w:cs="Arial"/>
          <w:b/>
          <w:bCs/>
        </w:rPr>
      </w:pPr>
      <w:r w:rsidRPr="0005375A">
        <w:rPr>
          <w:rFonts w:ascii="Arial" w:eastAsia="Arial" w:hAnsi="Arial" w:cs="Arial"/>
          <w:b/>
          <w:bCs/>
        </w:rPr>
        <w:t xml:space="preserve">Response to </w:t>
      </w:r>
      <w:r w:rsidR="11F84AC8" w:rsidRPr="0005375A">
        <w:rPr>
          <w:rFonts w:ascii="Arial" w:eastAsia="Arial" w:hAnsi="Arial" w:cs="Arial"/>
          <w:b/>
          <w:bCs/>
        </w:rPr>
        <w:t xml:space="preserve">park litter campaign. </w:t>
      </w:r>
      <w:r w:rsidR="11F84AC8" w:rsidRPr="0005375A">
        <w:rPr>
          <w:rFonts w:ascii="Arial" w:eastAsia="Arial" w:hAnsi="Arial" w:cs="Arial"/>
        </w:rPr>
        <w:t>Responding to a campaign by Keep Britain Tidy on the 24</w:t>
      </w:r>
      <w:r w:rsidR="11F84AC8" w:rsidRPr="0005375A">
        <w:rPr>
          <w:rFonts w:ascii="Arial" w:eastAsia="Arial" w:hAnsi="Arial" w:cs="Arial"/>
          <w:vertAlign w:val="superscript"/>
        </w:rPr>
        <w:t>th</w:t>
      </w:r>
      <w:r w:rsidR="11F84AC8" w:rsidRPr="0005375A">
        <w:rPr>
          <w:rFonts w:ascii="Arial" w:eastAsia="Arial" w:hAnsi="Arial" w:cs="Arial"/>
        </w:rPr>
        <w:t xml:space="preserve"> July, Cllr Gerald Vernon-Jackson said “Littering is always unacceptable – it is unsightly, tarnishes our local environments and council taxpayers are left to pick up the </w:t>
      </w:r>
      <w:r w:rsidR="11F84AC8" w:rsidRPr="0005375A">
        <w:rPr>
          <w:rFonts w:ascii="Arial" w:eastAsia="Arial" w:hAnsi="Arial" w:cs="Arial"/>
        </w:rPr>
        <w:lastRenderedPageBreak/>
        <w:t>costs to clear it up. Councils run a range of awareness and clean-up campaigns, but fines can be issued to people who persistently ignore warnings.”</w:t>
      </w:r>
    </w:p>
    <w:p w14:paraId="19EC9E97" w14:textId="77777777" w:rsidR="0005375A" w:rsidRPr="0005375A" w:rsidRDefault="0005375A" w:rsidP="0005375A">
      <w:pPr>
        <w:pStyle w:val="ListParagraph"/>
        <w:spacing w:after="0" w:line="240" w:lineRule="auto"/>
        <w:ind w:left="426"/>
        <w:rPr>
          <w:rFonts w:ascii="Arial" w:eastAsia="Arial" w:hAnsi="Arial" w:cs="Arial"/>
          <w:b/>
          <w:bCs/>
        </w:rPr>
      </w:pPr>
    </w:p>
    <w:p w14:paraId="05198AC6" w14:textId="33BBE1F7" w:rsidR="000E22B0" w:rsidRPr="0005375A" w:rsidRDefault="6E655251" w:rsidP="1CC27D80">
      <w:pPr>
        <w:pStyle w:val="ListParagraph"/>
        <w:numPr>
          <w:ilvl w:val="0"/>
          <w:numId w:val="19"/>
        </w:numPr>
        <w:spacing w:after="0" w:line="240" w:lineRule="auto"/>
        <w:ind w:left="426" w:hanging="437"/>
        <w:rPr>
          <w:rFonts w:ascii="Arial" w:eastAsia="Arial" w:hAnsi="Arial" w:cs="Arial"/>
        </w:rPr>
      </w:pPr>
      <w:r w:rsidRPr="0005375A">
        <w:rPr>
          <w:rFonts w:ascii="Arial" w:eastAsia="Arial" w:hAnsi="Arial" w:cs="Arial"/>
          <w:b/>
          <w:bCs/>
        </w:rPr>
        <w:t>Physical activity sector letter.</w:t>
      </w:r>
      <w:r w:rsidRPr="0005375A">
        <w:rPr>
          <w:rFonts w:ascii="Arial" w:eastAsia="Arial" w:hAnsi="Arial" w:cs="Arial"/>
        </w:rPr>
        <w:t xml:space="preserve"> </w:t>
      </w:r>
      <w:r w:rsidR="1C93B737" w:rsidRPr="0005375A">
        <w:rPr>
          <w:rFonts w:ascii="Arial" w:eastAsia="Arial" w:hAnsi="Arial" w:cs="Arial"/>
        </w:rPr>
        <w:t>On the 21</w:t>
      </w:r>
      <w:r w:rsidR="1C93B737" w:rsidRPr="0005375A">
        <w:rPr>
          <w:rFonts w:ascii="Arial" w:eastAsia="Arial" w:hAnsi="Arial" w:cs="Arial"/>
          <w:vertAlign w:val="superscript"/>
        </w:rPr>
        <w:t>st</w:t>
      </w:r>
      <w:r w:rsidR="1C93B737" w:rsidRPr="0005375A">
        <w:rPr>
          <w:rFonts w:ascii="Arial" w:eastAsia="Arial" w:hAnsi="Arial" w:cs="Arial"/>
        </w:rPr>
        <w:t xml:space="preserve"> September the LGA </w:t>
      </w:r>
      <w:r w:rsidR="3FD3BDAD" w:rsidRPr="0005375A">
        <w:rPr>
          <w:rFonts w:ascii="Arial" w:eastAsia="Arial" w:hAnsi="Arial" w:cs="Arial"/>
        </w:rPr>
        <w:t xml:space="preserve">co-signed and </w:t>
      </w:r>
      <w:r w:rsidR="1C93B737" w:rsidRPr="0005375A">
        <w:rPr>
          <w:rFonts w:ascii="Arial" w:eastAsia="Arial" w:hAnsi="Arial" w:cs="Arial"/>
        </w:rPr>
        <w:t xml:space="preserve">responded to a physical activity sector letter to the Prime Minister which highlighted the financial challenges facing the sector. </w:t>
      </w:r>
      <w:r w:rsidR="513806E1" w:rsidRPr="0005375A">
        <w:rPr>
          <w:rFonts w:ascii="Arial" w:eastAsia="Arial" w:hAnsi="Arial" w:cs="Arial"/>
        </w:rPr>
        <w:t>Cllr Gerald Vernon-Jackson noted</w:t>
      </w:r>
      <w:r w:rsidR="711B1782" w:rsidRPr="0005375A">
        <w:rPr>
          <w:rFonts w:ascii="Arial" w:eastAsia="Arial" w:hAnsi="Arial" w:cs="Arial"/>
        </w:rPr>
        <w:t xml:space="preserve"> the importance of securing the financial future of the sector, saying</w:t>
      </w:r>
      <w:r w:rsidR="513806E1" w:rsidRPr="0005375A">
        <w:rPr>
          <w:rFonts w:ascii="Arial" w:eastAsia="Arial" w:hAnsi="Arial" w:cs="Arial"/>
        </w:rPr>
        <w:t xml:space="preserve">, </w:t>
      </w:r>
      <w:r w:rsidR="1C93B737" w:rsidRPr="0005375A">
        <w:rPr>
          <w:rFonts w:ascii="Arial" w:eastAsia="Arial" w:hAnsi="Arial" w:cs="Arial"/>
        </w:rPr>
        <w:t>“</w:t>
      </w:r>
      <w:r w:rsidR="1ACD9042" w:rsidRPr="0005375A">
        <w:rPr>
          <w:rFonts w:ascii="Arial" w:eastAsia="Arial" w:hAnsi="Arial" w:cs="Arial"/>
        </w:rPr>
        <w:t>t</w:t>
      </w:r>
      <w:r w:rsidR="1C93B737" w:rsidRPr="0005375A">
        <w:rPr>
          <w:rFonts w:ascii="Arial" w:eastAsia="Arial" w:hAnsi="Arial" w:cs="Arial"/>
        </w:rPr>
        <w:t>he LGA has been making the case for long-term funding to ensure leisure facilities can continue to provide vital services for low income communities."</w:t>
      </w:r>
      <w:r w:rsidR="67A9C091" w:rsidRPr="0005375A">
        <w:rPr>
          <w:rFonts w:ascii="Arial" w:eastAsia="Arial" w:hAnsi="Arial" w:cs="Arial"/>
        </w:rPr>
        <w:t xml:space="preserve"> Cllr Vernon-Jackson also represen</w:t>
      </w:r>
      <w:r w:rsidR="03F5D26B" w:rsidRPr="0005375A">
        <w:rPr>
          <w:rFonts w:ascii="Arial" w:eastAsia="Arial" w:hAnsi="Arial" w:cs="Arial"/>
        </w:rPr>
        <w:t>ts</w:t>
      </w:r>
      <w:r w:rsidR="67A9C091" w:rsidRPr="0005375A">
        <w:rPr>
          <w:rFonts w:ascii="Arial" w:eastAsia="Arial" w:hAnsi="Arial" w:cs="Arial"/>
        </w:rPr>
        <w:t xml:space="preserve"> local government on the Ministerial Sport Working Group.</w:t>
      </w:r>
    </w:p>
    <w:p w14:paraId="2395B7E3" w14:textId="77777777" w:rsidR="0005375A" w:rsidRPr="0005375A" w:rsidRDefault="0005375A" w:rsidP="0005375A">
      <w:pPr>
        <w:pStyle w:val="ListParagraph"/>
        <w:spacing w:after="0" w:line="240" w:lineRule="auto"/>
        <w:ind w:left="426"/>
        <w:rPr>
          <w:rFonts w:ascii="Arial" w:eastAsia="Arial" w:hAnsi="Arial" w:cs="Arial"/>
        </w:rPr>
      </w:pPr>
    </w:p>
    <w:p w14:paraId="6A0DE9EA" w14:textId="429C3A35" w:rsidR="7DD7A3EA" w:rsidRPr="0005375A" w:rsidRDefault="7DD7A3EA" w:rsidP="1CC27D80">
      <w:pPr>
        <w:pStyle w:val="ListParagraph"/>
        <w:numPr>
          <w:ilvl w:val="0"/>
          <w:numId w:val="19"/>
        </w:numPr>
        <w:spacing w:after="0" w:line="240" w:lineRule="auto"/>
        <w:ind w:left="426" w:hanging="437"/>
        <w:rPr>
          <w:rFonts w:ascii="Arial" w:hAnsi="Arial" w:cs="Arial"/>
        </w:rPr>
      </w:pPr>
      <w:r w:rsidRPr="0005375A">
        <w:rPr>
          <w:rFonts w:ascii="Arial" w:eastAsia="Arial" w:hAnsi="Arial" w:cs="Arial"/>
          <w:b/>
          <w:bCs/>
        </w:rPr>
        <w:t>First Magazine article.</w:t>
      </w:r>
      <w:r w:rsidRPr="0005375A">
        <w:rPr>
          <w:rFonts w:ascii="Arial" w:eastAsia="Arial" w:hAnsi="Arial" w:cs="Arial"/>
        </w:rPr>
        <w:t xml:space="preserve"> </w:t>
      </w:r>
      <w:r w:rsidR="2FBF6679" w:rsidRPr="0005375A">
        <w:rPr>
          <w:rFonts w:ascii="Arial" w:eastAsia="Arial" w:hAnsi="Arial" w:cs="Arial"/>
        </w:rPr>
        <w:t>On the 29</w:t>
      </w:r>
      <w:r w:rsidR="2FBF6679" w:rsidRPr="0005375A">
        <w:rPr>
          <w:rFonts w:ascii="Arial" w:eastAsia="Arial" w:hAnsi="Arial" w:cs="Arial"/>
          <w:vertAlign w:val="superscript"/>
        </w:rPr>
        <w:t>th</w:t>
      </w:r>
      <w:r w:rsidR="2FBF6679" w:rsidRPr="0005375A">
        <w:rPr>
          <w:rFonts w:ascii="Arial" w:eastAsia="Arial" w:hAnsi="Arial" w:cs="Arial"/>
        </w:rPr>
        <w:t xml:space="preserve"> September, Cllr Gerald Vernon-Jackson published an article in First Magazine highlighting the vital contribution m</w:t>
      </w:r>
      <w:r w:rsidR="43762C62" w:rsidRPr="0005375A">
        <w:rPr>
          <w:rFonts w:ascii="Arial" w:eastAsia="Arial" w:hAnsi="Arial" w:cs="Arial"/>
        </w:rPr>
        <w:t>ade by sport and physical activity to people’s health and wellbeing and the fragility of the</w:t>
      </w:r>
      <w:r w:rsidR="6C14D57A" w:rsidRPr="0005375A">
        <w:rPr>
          <w:rFonts w:ascii="Arial" w:eastAsia="Arial" w:hAnsi="Arial" w:cs="Arial"/>
        </w:rPr>
        <w:t xml:space="preserve"> sector as a result of the pandemic</w:t>
      </w:r>
      <w:r w:rsidR="547C9F06" w:rsidRPr="0005375A">
        <w:rPr>
          <w:rFonts w:ascii="Arial" w:eastAsia="Arial" w:hAnsi="Arial" w:cs="Arial"/>
        </w:rPr>
        <w:t>. It called</w:t>
      </w:r>
      <w:r w:rsidR="43762C62" w:rsidRPr="0005375A">
        <w:rPr>
          <w:rFonts w:ascii="Arial" w:eastAsia="Arial" w:hAnsi="Arial" w:cs="Arial"/>
        </w:rPr>
        <w:t xml:space="preserve"> for emergency funding support </w:t>
      </w:r>
      <w:r w:rsidR="788CE246" w:rsidRPr="0005375A">
        <w:rPr>
          <w:rFonts w:ascii="Arial" w:eastAsia="Arial" w:hAnsi="Arial" w:cs="Arial"/>
        </w:rPr>
        <w:t>and the need for a longer</w:t>
      </w:r>
      <w:r w:rsidR="15A284BC" w:rsidRPr="0005375A">
        <w:rPr>
          <w:rFonts w:ascii="Arial" w:eastAsia="Arial" w:hAnsi="Arial" w:cs="Arial"/>
        </w:rPr>
        <w:t>-</w:t>
      </w:r>
      <w:r w:rsidR="788CE246" w:rsidRPr="0005375A">
        <w:rPr>
          <w:rFonts w:ascii="Arial" w:eastAsia="Arial" w:hAnsi="Arial" w:cs="Arial"/>
        </w:rPr>
        <w:t>term vision for the leisure sector.</w:t>
      </w:r>
    </w:p>
    <w:p w14:paraId="61A1CCDE" w14:textId="13525420" w:rsidR="00F17C7D" w:rsidRPr="0005375A" w:rsidRDefault="00F17C7D" w:rsidP="1CC27D80">
      <w:pPr>
        <w:spacing w:after="0" w:line="240" w:lineRule="auto"/>
        <w:rPr>
          <w:rFonts w:ascii="Arial" w:eastAsia="Calibri" w:hAnsi="Arial" w:cs="Arial"/>
        </w:rPr>
      </w:pPr>
    </w:p>
    <w:p w14:paraId="5872117C" w14:textId="77777777" w:rsidR="00F17C7D" w:rsidRPr="0005375A" w:rsidRDefault="00F17C7D" w:rsidP="00F17C7D">
      <w:pPr>
        <w:spacing w:after="0" w:line="240" w:lineRule="auto"/>
        <w:rPr>
          <w:rFonts w:ascii="Arial" w:eastAsia="Times New Roman" w:hAnsi="Arial" w:cs="Arial"/>
        </w:rPr>
      </w:pPr>
    </w:p>
    <w:tbl>
      <w:tblPr>
        <w:tblW w:w="0" w:type="auto"/>
        <w:tblLook w:val="01E0" w:firstRow="1" w:lastRow="1" w:firstColumn="1" w:lastColumn="1" w:noHBand="0" w:noVBand="0"/>
      </w:tblPr>
      <w:tblGrid>
        <w:gridCol w:w="2760"/>
        <w:gridCol w:w="6266"/>
      </w:tblGrid>
      <w:tr w:rsidR="003879E9" w:rsidRPr="0005375A" w14:paraId="6F208AFE" w14:textId="77777777" w:rsidTr="008A29E4">
        <w:tc>
          <w:tcPr>
            <w:tcW w:w="2760" w:type="dxa"/>
            <w:hideMark/>
          </w:tcPr>
          <w:p w14:paraId="08F27550" w14:textId="77777777" w:rsidR="003879E9" w:rsidRPr="0005375A" w:rsidRDefault="003879E9" w:rsidP="008A29E4">
            <w:pPr>
              <w:spacing w:after="0" w:line="240" w:lineRule="auto"/>
              <w:ind w:left="360"/>
              <w:jc w:val="both"/>
              <w:rPr>
                <w:rFonts w:ascii="Arial" w:eastAsia="Times New Roman" w:hAnsi="Arial" w:cs="Arial"/>
                <w:b/>
                <w:lang w:eastAsia="en-GB"/>
              </w:rPr>
            </w:pPr>
            <w:r w:rsidRPr="0005375A">
              <w:rPr>
                <w:rFonts w:ascii="Arial" w:eastAsia="Times New Roman" w:hAnsi="Arial" w:cs="Arial"/>
                <w:b/>
                <w:lang w:eastAsia="en-GB"/>
              </w:rPr>
              <w:t xml:space="preserve">Contact officer:  </w:t>
            </w:r>
          </w:p>
        </w:tc>
        <w:tc>
          <w:tcPr>
            <w:tcW w:w="6266" w:type="dxa"/>
            <w:hideMark/>
          </w:tcPr>
          <w:p w14:paraId="588B3296" w14:textId="482A7F20" w:rsidR="003879E9" w:rsidRPr="0005375A" w:rsidRDefault="003879E9" w:rsidP="008A29E4">
            <w:pPr>
              <w:spacing w:after="0" w:line="240" w:lineRule="auto"/>
              <w:ind w:left="360"/>
              <w:jc w:val="both"/>
              <w:rPr>
                <w:rFonts w:ascii="Arial" w:eastAsia="Times New Roman" w:hAnsi="Arial" w:cs="Arial"/>
                <w:lang w:eastAsia="en-GB"/>
              </w:rPr>
            </w:pPr>
            <w:r w:rsidRPr="0005375A">
              <w:rPr>
                <w:rFonts w:ascii="Arial" w:hAnsi="Arial" w:cs="Arial"/>
                <w:bCs/>
              </w:rPr>
              <w:t>Ian Leete</w:t>
            </w:r>
          </w:p>
        </w:tc>
      </w:tr>
      <w:tr w:rsidR="003879E9" w:rsidRPr="0005375A" w14:paraId="2DF4ED66" w14:textId="77777777" w:rsidTr="008A29E4">
        <w:tc>
          <w:tcPr>
            <w:tcW w:w="2760" w:type="dxa"/>
            <w:hideMark/>
          </w:tcPr>
          <w:p w14:paraId="4E811EB2" w14:textId="77777777" w:rsidR="003879E9" w:rsidRPr="0005375A" w:rsidRDefault="003879E9" w:rsidP="008A29E4">
            <w:pPr>
              <w:spacing w:after="0" w:line="240" w:lineRule="auto"/>
              <w:ind w:left="360"/>
              <w:jc w:val="both"/>
              <w:rPr>
                <w:rFonts w:ascii="Arial" w:eastAsia="Times New Roman" w:hAnsi="Arial" w:cs="Arial"/>
                <w:b/>
                <w:lang w:eastAsia="en-GB"/>
              </w:rPr>
            </w:pPr>
            <w:r w:rsidRPr="0005375A">
              <w:rPr>
                <w:rFonts w:ascii="Arial" w:eastAsia="Times New Roman" w:hAnsi="Arial" w:cs="Arial"/>
                <w:b/>
                <w:lang w:eastAsia="en-GB"/>
              </w:rPr>
              <w:t>Position:</w:t>
            </w:r>
          </w:p>
        </w:tc>
        <w:tc>
          <w:tcPr>
            <w:tcW w:w="6266" w:type="dxa"/>
            <w:hideMark/>
          </w:tcPr>
          <w:p w14:paraId="4A836635" w14:textId="3F187EA0" w:rsidR="003879E9" w:rsidRPr="0005375A" w:rsidRDefault="003879E9" w:rsidP="008A29E4">
            <w:pPr>
              <w:spacing w:after="0" w:line="240" w:lineRule="auto"/>
              <w:ind w:left="360"/>
              <w:jc w:val="both"/>
              <w:rPr>
                <w:rFonts w:ascii="Arial" w:eastAsia="Times New Roman" w:hAnsi="Arial" w:cs="Arial"/>
                <w:lang w:eastAsia="en-GB"/>
              </w:rPr>
            </w:pPr>
            <w:r w:rsidRPr="0005375A">
              <w:rPr>
                <w:rFonts w:ascii="Arial" w:hAnsi="Arial" w:cs="Arial"/>
                <w:bCs/>
              </w:rPr>
              <w:t>Senior Adviser</w:t>
            </w:r>
          </w:p>
        </w:tc>
      </w:tr>
      <w:tr w:rsidR="003879E9" w:rsidRPr="0005375A" w14:paraId="12212006" w14:textId="77777777" w:rsidTr="008A29E4">
        <w:tc>
          <w:tcPr>
            <w:tcW w:w="2760" w:type="dxa"/>
            <w:hideMark/>
          </w:tcPr>
          <w:p w14:paraId="28443C58" w14:textId="77777777" w:rsidR="003879E9" w:rsidRPr="0005375A" w:rsidRDefault="003879E9" w:rsidP="008A29E4">
            <w:pPr>
              <w:spacing w:after="0" w:line="240" w:lineRule="auto"/>
              <w:ind w:left="360"/>
              <w:jc w:val="both"/>
              <w:rPr>
                <w:rFonts w:ascii="Arial" w:eastAsia="Times New Roman" w:hAnsi="Arial" w:cs="Arial"/>
                <w:b/>
                <w:lang w:eastAsia="en-GB"/>
              </w:rPr>
            </w:pPr>
            <w:r w:rsidRPr="0005375A">
              <w:rPr>
                <w:rFonts w:ascii="Arial" w:eastAsia="Times New Roman" w:hAnsi="Arial" w:cs="Arial"/>
                <w:b/>
                <w:lang w:eastAsia="en-GB"/>
              </w:rPr>
              <w:t>Phone number:</w:t>
            </w:r>
          </w:p>
        </w:tc>
        <w:tc>
          <w:tcPr>
            <w:tcW w:w="6266" w:type="dxa"/>
            <w:hideMark/>
          </w:tcPr>
          <w:p w14:paraId="5CCBD116" w14:textId="3A4D89FF" w:rsidR="003879E9" w:rsidRPr="0005375A" w:rsidRDefault="003879E9" w:rsidP="008A29E4">
            <w:pPr>
              <w:spacing w:after="0" w:line="240" w:lineRule="auto"/>
              <w:ind w:left="360"/>
              <w:jc w:val="both"/>
              <w:rPr>
                <w:rFonts w:ascii="Arial" w:eastAsia="Times New Roman" w:hAnsi="Arial" w:cs="Arial"/>
                <w:lang w:eastAsia="en-GB"/>
              </w:rPr>
            </w:pPr>
            <w:r w:rsidRPr="0005375A">
              <w:rPr>
                <w:rFonts w:ascii="Arial" w:hAnsi="Arial" w:cs="Arial"/>
                <w:bCs/>
              </w:rPr>
              <w:t>02076643143</w:t>
            </w:r>
          </w:p>
        </w:tc>
      </w:tr>
      <w:tr w:rsidR="003879E9" w:rsidRPr="0005375A" w14:paraId="4D8F2572" w14:textId="77777777" w:rsidTr="008A29E4">
        <w:tc>
          <w:tcPr>
            <w:tcW w:w="2760" w:type="dxa"/>
            <w:hideMark/>
          </w:tcPr>
          <w:p w14:paraId="1BD6304B" w14:textId="77777777" w:rsidR="003879E9" w:rsidRPr="0005375A" w:rsidRDefault="003879E9" w:rsidP="008A29E4">
            <w:pPr>
              <w:spacing w:after="0" w:line="240" w:lineRule="auto"/>
              <w:ind w:left="360"/>
              <w:jc w:val="both"/>
              <w:rPr>
                <w:rFonts w:ascii="Arial" w:eastAsia="Times New Roman" w:hAnsi="Arial" w:cs="Arial"/>
                <w:b/>
                <w:lang w:eastAsia="en-GB"/>
              </w:rPr>
            </w:pPr>
            <w:r w:rsidRPr="0005375A">
              <w:rPr>
                <w:rFonts w:ascii="Arial" w:eastAsia="Times New Roman" w:hAnsi="Arial" w:cs="Arial"/>
                <w:b/>
                <w:lang w:eastAsia="en-GB"/>
              </w:rPr>
              <w:t>E-mail:</w:t>
            </w:r>
          </w:p>
        </w:tc>
        <w:tc>
          <w:tcPr>
            <w:tcW w:w="6266" w:type="dxa"/>
            <w:hideMark/>
          </w:tcPr>
          <w:p w14:paraId="030763DF" w14:textId="613E1627" w:rsidR="003879E9" w:rsidRPr="0005375A" w:rsidRDefault="003879E9" w:rsidP="008A29E4">
            <w:pPr>
              <w:spacing w:after="0" w:line="240" w:lineRule="auto"/>
              <w:jc w:val="both"/>
              <w:rPr>
                <w:rFonts w:ascii="Arial" w:eastAsia="Times New Roman" w:hAnsi="Arial" w:cs="Arial"/>
                <w:lang w:eastAsia="en-GB"/>
              </w:rPr>
            </w:pPr>
            <w:r w:rsidRPr="0005375A">
              <w:rPr>
                <w:rFonts w:ascii="Arial" w:eastAsia="Times New Roman" w:hAnsi="Arial" w:cs="Arial"/>
                <w:lang w:eastAsia="en-GB"/>
              </w:rPr>
              <w:t xml:space="preserve">      </w:t>
            </w:r>
            <w:r w:rsidRPr="0005375A">
              <w:rPr>
                <w:rFonts w:ascii="Arial" w:hAnsi="Arial" w:cs="Arial"/>
                <w:bCs/>
              </w:rPr>
              <w:t>Ian.Leete@local.gov.uk</w:t>
            </w:r>
          </w:p>
        </w:tc>
      </w:tr>
    </w:tbl>
    <w:p w14:paraId="481F5368" w14:textId="25E4AF56" w:rsidR="006D500C" w:rsidRPr="0005375A" w:rsidRDefault="006D500C" w:rsidP="006D500C">
      <w:pPr>
        <w:rPr>
          <w:rFonts w:ascii="Arial" w:hAnsi="Arial" w:cs="Arial"/>
          <w:bCs/>
        </w:rPr>
      </w:pPr>
      <w:r w:rsidRPr="0005375A">
        <w:rPr>
          <w:rFonts w:ascii="Arial" w:hAnsi="Arial" w:cs="Arial"/>
          <w:b/>
        </w:rPr>
        <w:t xml:space="preserve"> </w:t>
      </w:r>
    </w:p>
    <w:sectPr w:rsidR="006D500C" w:rsidRPr="000537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2135" w14:textId="77777777" w:rsidR="00744904" w:rsidRDefault="00744904" w:rsidP="00071370">
      <w:pPr>
        <w:spacing w:after="0" w:line="240" w:lineRule="auto"/>
      </w:pPr>
      <w:r>
        <w:separator/>
      </w:r>
    </w:p>
  </w:endnote>
  <w:endnote w:type="continuationSeparator" w:id="0">
    <w:p w14:paraId="5DCDC5C6" w14:textId="77777777" w:rsidR="00744904" w:rsidRDefault="00744904" w:rsidP="00071370">
      <w:pPr>
        <w:spacing w:after="0" w:line="240" w:lineRule="auto"/>
      </w:pPr>
      <w:r>
        <w:continuationSeparator/>
      </w:r>
    </w:p>
  </w:endnote>
  <w:endnote w:type="continuationNotice" w:id="1">
    <w:p w14:paraId="54F0FA06" w14:textId="77777777" w:rsidR="00744904" w:rsidRDefault="00744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03947" w14:textId="77777777" w:rsidR="00744904" w:rsidRDefault="00744904" w:rsidP="00071370">
      <w:pPr>
        <w:spacing w:after="0" w:line="240" w:lineRule="auto"/>
      </w:pPr>
      <w:r>
        <w:separator/>
      </w:r>
    </w:p>
  </w:footnote>
  <w:footnote w:type="continuationSeparator" w:id="0">
    <w:p w14:paraId="245FDBEE" w14:textId="77777777" w:rsidR="00744904" w:rsidRDefault="00744904" w:rsidP="00071370">
      <w:pPr>
        <w:spacing w:after="0" w:line="240" w:lineRule="auto"/>
      </w:pPr>
      <w:r>
        <w:continuationSeparator/>
      </w:r>
    </w:p>
  </w:footnote>
  <w:footnote w:type="continuationNotice" w:id="1">
    <w:p w14:paraId="6570C31A" w14:textId="77777777" w:rsidR="00744904" w:rsidRDefault="00744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0647" w14:textId="77777777" w:rsidR="008934D6" w:rsidRDefault="008934D6" w:rsidP="003A424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934D6" w:rsidRPr="00C25CA7" w14:paraId="2A987379" w14:textId="77777777" w:rsidTr="0BC0EFC7">
      <w:trPr>
        <w:trHeight w:val="416"/>
      </w:trPr>
      <w:tc>
        <w:tcPr>
          <w:tcW w:w="5812" w:type="dxa"/>
          <w:vMerge w:val="restart"/>
        </w:tcPr>
        <w:p w14:paraId="5853C149" w14:textId="77777777" w:rsidR="008934D6" w:rsidRPr="003A424C" w:rsidRDefault="0BC0EFC7" w:rsidP="003A424C">
          <w:pPr>
            <w:rPr>
              <w:rFonts w:ascii="Arial" w:hAnsi="Arial" w:cs="Arial"/>
            </w:rPr>
          </w:pPr>
          <w:r>
            <w:rPr>
              <w:noProof/>
            </w:rPr>
            <w:drawing>
              <wp:inline distT="0" distB="0" distL="0" distR="0" wp14:anchorId="3EEB8FFB" wp14:editId="6C6ECE6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rFonts w:ascii="Arial" w:hAnsi="Arial" w:cs="Arial"/>
          </w:rPr>
          <w:alias w:val="Board"/>
          <w:tag w:val="Board"/>
          <w:id w:val="416908834"/>
          <w:placeholder>
            <w:docPart w:val="0CB099DA4BED4C3992B109772DC7028E"/>
          </w:placeholder>
        </w:sdtPr>
        <w:sdtEndPr/>
        <w:sdtContent>
          <w:tc>
            <w:tcPr>
              <w:tcW w:w="4106" w:type="dxa"/>
            </w:tcPr>
            <w:p w14:paraId="202AF227" w14:textId="77777777" w:rsidR="008934D6" w:rsidRPr="003A424C" w:rsidRDefault="008934D6" w:rsidP="003A424C">
              <w:pPr>
                <w:rPr>
                  <w:rFonts w:ascii="Arial" w:hAnsi="Arial" w:cs="Arial"/>
                </w:rPr>
              </w:pPr>
              <w:r w:rsidRPr="00E576D4">
                <w:rPr>
                  <w:rFonts w:ascii="Arial" w:hAnsi="Arial" w:cs="Arial"/>
                  <w:b/>
                </w:rPr>
                <w:t>Councillors’ Forum</w:t>
              </w:r>
            </w:p>
          </w:tc>
        </w:sdtContent>
      </w:sdt>
    </w:tr>
    <w:tr w:rsidR="008934D6" w14:paraId="1A6A59F2" w14:textId="77777777" w:rsidTr="0BC0EFC7">
      <w:trPr>
        <w:trHeight w:val="406"/>
      </w:trPr>
      <w:tc>
        <w:tcPr>
          <w:tcW w:w="5812" w:type="dxa"/>
          <w:vMerge/>
        </w:tcPr>
        <w:p w14:paraId="3592B05D" w14:textId="77777777" w:rsidR="008934D6" w:rsidRPr="003A424C" w:rsidRDefault="008934D6" w:rsidP="003A424C">
          <w:pPr>
            <w:rPr>
              <w:rFonts w:ascii="Arial" w:hAnsi="Arial" w:cs="Arial"/>
            </w:rPr>
          </w:pPr>
        </w:p>
      </w:tc>
      <w:tc>
        <w:tcPr>
          <w:tcW w:w="4106" w:type="dxa"/>
        </w:tcPr>
        <w:sdt>
          <w:sdtPr>
            <w:rPr>
              <w:rFonts w:ascii="Arial" w:hAnsi="Arial" w:cs="Arial"/>
            </w:rPr>
            <w:alias w:val="Date"/>
            <w:tag w:val="Date"/>
            <w:id w:val="-488943452"/>
            <w:placeholder>
              <w:docPart w:val="D5A08337CA684D80AC6D2FEBBB6F819A"/>
            </w:placeholder>
            <w:date w:fullDate="2020-07-16T00:00:00Z">
              <w:dateFormat w:val="dd MMMM yyyy"/>
              <w:lid w:val="en-GB"/>
              <w:storeMappedDataAs w:val="dateTime"/>
              <w:calendar w:val="gregorian"/>
            </w:date>
          </w:sdtPr>
          <w:sdtEndPr/>
          <w:sdtContent>
            <w:p w14:paraId="5784BD98" w14:textId="2DA56A05" w:rsidR="008934D6" w:rsidRPr="003A424C" w:rsidRDefault="00976122" w:rsidP="00D94E88">
              <w:pPr>
                <w:rPr>
                  <w:rFonts w:ascii="Arial" w:hAnsi="Arial" w:cs="Arial"/>
                </w:rPr>
              </w:pPr>
              <w:r>
                <w:rPr>
                  <w:rFonts w:ascii="Arial" w:hAnsi="Arial" w:cs="Arial"/>
                </w:rPr>
                <w:t>16 July 2020</w:t>
              </w:r>
            </w:p>
          </w:sdtContent>
        </w:sdt>
        <w:p w14:paraId="77A16A1B" w14:textId="77777777" w:rsidR="0BC0EFC7" w:rsidRDefault="0BC0EFC7"/>
      </w:tc>
    </w:tr>
    <w:tr w:rsidR="008934D6" w:rsidRPr="00C25CA7" w14:paraId="5DABD0F4" w14:textId="77777777" w:rsidTr="0BC0EFC7">
      <w:trPr>
        <w:trHeight w:val="89"/>
      </w:trPr>
      <w:tc>
        <w:tcPr>
          <w:tcW w:w="5812" w:type="dxa"/>
          <w:vMerge/>
        </w:tcPr>
        <w:p w14:paraId="7D0957B3" w14:textId="77777777" w:rsidR="008934D6" w:rsidRPr="00A627DD" w:rsidRDefault="008934D6" w:rsidP="003A424C"/>
      </w:tc>
      <w:tc>
        <w:tcPr>
          <w:tcW w:w="4106" w:type="dxa"/>
        </w:tcPr>
        <w:p w14:paraId="6A767678" w14:textId="77777777" w:rsidR="008934D6" w:rsidRPr="00C803F3" w:rsidRDefault="008934D6" w:rsidP="003A424C"/>
      </w:tc>
    </w:tr>
  </w:tbl>
  <w:p w14:paraId="237C080B" w14:textId="77777777" w:rsidR="008934D6" w:rsidRDefault="008934D6" w:rsidP="003A424C">
    <w:pPr>
      <w:pStyle w:val="Header"/>
    </w:pPr>
  </w:p>
  <w:p w14:paraId="684D5AF2" w14:textId="77777777" w:rsidR="008934D6" w:rsidRPr="003A424C" w:rsidRDefault="008934D6" w:rsidP="003A424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51359"/>
    <w:multiLevelType w:val="hybridMultilevel"/>
    <w:tmpl w:val="BD04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F7C31"/>
    <w:multiLevelType w:val="multilevel"/>
    <w:tmpl w:val="6CBCC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93772B"/>
    <w:multiLevelType w:val="multilevel"/>
    <w:tmpl w:val="4462F41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212A3"/>
    <w:multiLevelType w:val="hybridMultilevel"/>
    <w:tmpl w:val="4E28B5E6"/>
    <w:lvl w:ilvl="0" w:tplc="D7D6A7D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B77A8C"/>
    <w:multiLevelType w:val="hybridMultilevel"/>
    <w:tmpl w:val="4A4A7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B4DCB"/>
    <w:multiLevelType w:val="hybridMultilevel"/>
    <w:tmpl w:val="48C626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108AC"/>
    <w:multiLevelType w:val="hybridMultilevel"/>
    <w:tmpl w:val="A870607E"/>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47A64"/>
    <w:multiLevelType w:val="hybridMultilevel"/>
    <w:tmpl w:val="C7C43324"/>
    <w:lvl w:ilvl="0" w:tplc="D410EB88">
      <w:start w:val="1"/>
      <w:numFmt w:val="decimal"/>
      <w:lvlText w:val="%1."/>
      <w:lvlJc w:val="left"/>
      <w:pPr>
        <w:ind w:left="720" w:hanging="360"/>
      </w:pPr>
      <w:rPr>
        <w:b w:val="0"/>
      </w:rPr>
    </w:lvl>
    <w:lvl w:ilvl="1" w:tplc="74EE59BC" w:tentative="1">
      <w:start w:val="1"/>
      <w:numFmt w:val="lowerLetter"/>
      <w:lvlText w:val="%2."/>
      <w:lvlJc w:val="left"/>
      <w:pPr>
        <w:ind w:left="1440" w:hanging="360"/>
      </w:pPr>
    </w:lvl>
    <w:lvl w:ilvl="2" w:tplc="DEF4B37A" w:tentative="1">
      <w:start w:val="1"/>
      <w:numFmt w:val="lowerRoman"/>
      <w:lvlText w:val="%3."/>
      <w:lvlJc w:val="right"/>
      <w:pPr>
        <w:ind w:left="2160" w:hanging="180"/>
      </w:pPr>
    </w:lvl>
    <w:lvl w:ilvl="3" w:tplc="CCF0C378" w:tentative="1">
      <w:start w:val="1"/>
      <w:numFmt w:val="decimal"/>
      <w:lvlText w:val="%4."/>
      <w:lvlJc w:val="left"/>
      <w:pPr>
        <w:ind w:left="2880" w:hanging="360"/>
      </w:pPr>
    </w:lvl>
    <w:lvl w:ilvl="4" w:tplc="7080793E" w:tentative="1">
      <w:start w:val="1"/>
      <w:numFmt w:val="lowerLetter"/>
      <w:lvlText w:val="%5."/>
      <w:lvlJc w:val="left"/>
      <w:pPr>
        <w:ind w:left="3600" w:hanging="360"/>
      </w:pPr>
    </w:lvl>
    <w:lvl w:ilvl="5" w:tplc="C61A6236" w:tentative="1">
      <w:start w:val="1"/>
      <w:numFmt w:val="lowerRoman"/>
      <w:lvlText w:val="%6."/>
      <w:lvlJc w:val="right"/>
      <w:pPr>
        <w:ind w:left="4320" w:hanging="180"/>
      </w:pPr>
    </w:lvl>
    <w:lvl w:ilvl="6" w:tplc="2C08BBB6" w:tentative="1">
      <w:start w:val="1"/>
      <w:numFmt w:val="decimal"/>
      <w:lvlText w:val="%7."/>
      <w:lvlJc w:val="left"/>
      <w:pPr>
        <w:ind w:left="5040" w:hanging="360"/>
      </w:pPr>
    </w:lvl>
    <w:lvl w:ilvl="7" w:tplc="BC7C5592" w:tentative="1">
      <w:start w:val="1"/>
      <w:numFmt w:val="lowerLetter"/>
      <w:lvlText w:val="%8."/>
      <w:lvlJc w:val="left"/>
      <w:pPr>
        <w:ind w:left="5760" w:hanging="360"/>
      </w:pPr>
    </w:lvl>
    <w:lvl w:ilvl="8" w:tplc="2A6A8CCE" w:tentative="1">
      <w:start w:val="1"/>
      <w:numFmt w:val="lowerRoman"/>
      <w:lvlText w:val="%9."/>
      <w:lvlJc w:val="right"/>
      <w:pPr>
        <w:ind w:left="6480" w:hanging="180"/>
      </w:pPr>
    </w:lvl>
  </w:abstractNum>
  <w:abstractNum w:abstractNumId="14" w15:restartNumberingAfterBreak="0">
    <w:nsid w:val="677A6EFE"/>
    <w:multiLevelType w:val="multilevel"/>
    <w:tmpl w:val="AE0440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2A736B"/>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466FA"/>
    <w:multiLevelType w:val="hybridMultilevel"/>
    <w:tmpl w:val="B5680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EC016F8"/>
    <w:multiLevelType w:val="hybridMultilevel"/>
    <w:tmpl w:val="B5983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12242"/>
    <w:multiLevelType w:val="hybridMultilevel"/>
    <w:tmpl w:val="EA86A2E8"/>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146AB8"/>
    <w:multiLevelType w:val="hybridMultilevel"/>
    <w:tmpl w:val="EA149E14"/>
    <w:lvl w:ilvl="0" w:tplc="2B1AE0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703A6"/>
    <w:multiLevelType w:val="hybridMultilevel"/>
    <w:tmpl w:val="43AA2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422799"/>
    <w:multiLevelType w:val="hybridMultilevel"/>
    <w:tmpl w:val="C60AFAAC"/>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10"/>
  </w:num>
  <w:num w:numId="5">
    <w:abstractNumId w:val="7"/>
  </w:num>
  <w:num w:numId="6">
    <w:abstractNumId w:val="3"/>
  </w:num>
  <w:num w:numId="7">
    <w:abstractNumId w:val="21"/>
  </w:num>
  <w:num w:numId="8">
    <w:abstractNumId w:val="4"/>
  </w:num>
  <w:num w:numId="9">
    <w:abstractNumId w:val="0"/>
  </w:num>
  <w:num w:numId="10">
    <w:abstractNumId w:val="15"/>
  </w:num>
  <w:num w:numId="11">
    <w:abstractNumId w:val="5"/>
  </w:num>
  <w:num w:numId="12">
    <w:abstractNumId w:val="19"/>
  </w:num>
  <w:num w:numId="13">
    <w:abstractNumId w:val="2"/>
  </w:num>
  <w:num w:numId="14">
    <w:abstractNumId w:val="1"/>
  </w:num>
  <w:num w:numId="15">
    <w:abstractNumId w:val="20"/>
  </w:num>
  <w:num w:numId="16">
    <w:abstractNumId w:val="6"/>
  </w:num>
  <w:num w:numId="17">
    <w:abstractNumId w:val="16"/>
  </w:num>
  <w:num w:numId="18">
    <w:abstractNumId w:val="6"/>
  </w:num>
  <w:num w:numId="19">
    <w:abstractNumId w:val="13"/>
  </w:num>
  <w:num w:numId="20">
    <w:abstractNumId w:val="12"/>
  </w:num>
  <w:num w:numId="21">
    <w:abstractNumId w:val="22"/>
  </w:num>
  <w:num w:numId="22">
    <w:abstractNumId w:val="18"/>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70"/>
    <w:rsid w:val="00037EF5"/>
    <w:rsid w:val="0005375A"/>
    <w:rsid w:val="00054FB4"/>
    <w:rsid w:val="00071370"/>
    <w:rsid w:val="000A54FA"/>
    <w:rsid w:val="000D3244"/>
    <w:rsid w:val="000E22B0"/>
    <w:rsid w:val="00105B1C"/>
    <w:rsid w:val="0011282E"/>
    <w:rsid w:val="00133915"/>
    <w:rsid w:val="0013490C"/>
    <w:rsid w:val="00141CA5"/>
    <w:rsid w:val="001446BB"/>
    <w:rsid w:val="001679DF"/>
    <w:rsid w:val="00186F12"/>
    <w:rsid w:val="00190263"/>
    <w:rsid w:val="001A0F3A"/>
    <w:rsid w:val="001C195C"/>
    <w:rsid w:val="001D7ACA"/>
    <w:rsid w:val="001E0B9E"/>
    <w:rsid w:val="001F0574"/>
    <w:rsid w:val="00231D5E"/>
    <w:rsid w:val="00234F15"/>
    <w:rsid w:val="0023527E"/>
    <w:rsid w:val="002568C7"/>
    <w:rsid w:val="0027442B"/>
    <w:rsid w:val="00291564"/>
    <w:rsid w:val="00294EC7"/>
    <w:rsid w:val="002D7F88"/>
    <w:rsid w:val="00352477"/>
    <w:rsid w:val="00381C2B"/>
    <w:rsid w:val="003879E9"/>
    <w:rsid w:val="00394897"/>
    <w:rsid w:val="003A424C"/>
    <w:rsid w:val="003A77ED"/>
    <w:rsid w:val="003B3896"/>
    <w:rsid w:val="004B16AB"/>
    <w:rsid w:val="004F502A"/>
    <w:rsid w:val="005364AD"/>
    <w:rsid w:val="00553CE9"/>
    <w:rsid w:val="0055437A"/>
    <w:rsid w:val="00566A2D"/>
    <w:rsid w:val="00570024"/>
    <w:rsid w:val="005800FC"/>
    <w:rsid w:val="005C10FF"/>
    <w:rsid w:val="005C6583"/>
    <w:rsid w:val="005F3539"/>
    <w:rsid w:val="005F7B82"/>
    <w:rsid w:val="006758D8"/>
    <w:rsid w:val="00676C54"/>
    <w:rsid w:val="0068284B"/>
    <w:rsid w:val="00685CC7"/>
    <w:rsid w:val="006871E1"/>
    <w:rsid w:val="006B2928"/>
    <w:rsid w:val="006C63BE"/>
    <w:rsid w:val="006D500C"/>
    <w:rsid w:val="006D5431"/>
    <w:rsid w:val="006F5C4B"/>
    <w:rsid w:val="00702006"/>
    <w:rsid w:val="00716341"/>
    <w:rsid w:val="00744904"/>
    <w:rsid w:val="00745CC3"/>
    <w:rsid w:val="0076476C"/>
    <w:rsid w:val="00764B9A"/>
    <w:rsid w:val="0078363E"/>
    <w:rsid w:val="007920DB"/>
    <w:rsid w:val="007B7CBB"/>
    <w:rsid w:val="007C2C55"/>
    <w:rsid w:val="007D0FC0"/>
    <w:rsid w:val="007F34E9"/>
    <w:rsid w:val="007F7C51"/>
    <w:rsid w:val="0081707D"/>
    <w:rsid w:val="00821DE6"/>
    <w:rsid w:val="008610E1"/>
    <w:rsid w:val="0088749B"/>
    <w:rsid w:val="00891149"/>
    <w:rsid w:val="008934D6"/>
    <w:rsid w:val="008A29E4"/>
    <w:rsid w:val="008E5D4A"/>
    <w:rsid w:val="008F3C51"/>
    <w:rsid w:val="008F5C24"/>
    <w:rsid w:val="00906573"/>
    <w:rsid w:val="009162AA"/>
    <w:rsid w:val="00917555"/>
    <w:rsid w:val="00961402"/>
    <w:rsid w:val="0097538E"/>
    <w:rsid w:val="00976122"/>
    <w:rsid w:val="00981A64"/>
    <w:rsid w:val="00987557"/>
    <w:rsid w:val="009C6252"/>
    <w:rsid w:val="009D79AF"/>
    <w:rsid w:val="009E398D"/>
    <w:rsid w:val="00A031B7"/>
    <w:rsid w:val="00A20640"/>
    <w:rsid w:val="00A40986"/>
    <w:rsid w:val="00A616AA"/>
    <w:rsid w:val="00AF042D"/>
    <w:rsid w:val="00AF2DEC"/>
    <w:rsid w:val="00B13D07"/>
    <w:rsid w:val="00B35D19"/>
    <w:rsid w:val="00B56195"/>
    <w:rsid w:val="00BE6EA9"/>
    <w:rsid w:val="00C06AF1"/>
    <w:rsid w:val="00C52A90"/>
    <w:rsid w:val="00C602C5"/>
    <w:rsid w:val="00C721ED"/>
    <w:rsid w:val="00C94735"/>
    <w:rsid w:val="00D0303E"/>
    <w:rsid w:val="00D30DAD"/>
    <w:rsid w:val="00D44DD1"/>
    <w:rsid w:val="00D810D7"/>
    <w:rsid w:val="00D858A3"/>
    <w:rsid w:val="00D94E88"/>
    <w:rsid w:val="00D97C9D"/>
    <w:rsid w:val="00DA32B4"/>
    <w:rsid w:val="00DB06F2"/>
    <w:rsid w:val="00DF4BDA"/>
    <w:rsid w:val="00E511C5"/>
    <w:rsid w:val="00E55B1C"/>
    <w:rsid w:val="00E5656D"/>
    <w:rsid w:val="00E576D4"/>
    <w:rsid w:val="00E62D36"/>
    <w:rsid w:val="00E6635C"/>
    <w:rsid w:val="00E85DD0"/>
    <w:rsid w:val="00EA20DA"/>
    <w:rsid w:val="00EA488F"/>
    <w:rsid w:val="00EB17F5"/>
    <w:rsid w:val="00EE1D0C"/>
    <w:rsid w:val="00EF123B"/>
    <w:rsid w:val="00F039D2"/>
    <w:rsid w:val="00F10D1A"/>
    <w:rsid w:val="00F17C7D"/>
    <w:rsid w:val="00F22296"/>
    <w:rsid w:val="00F25260"/>
    <w:rsid w:val="00F44910"/>
    <w:rsid w:val="00F457EB"/>
    <w:rsid w:val="00F469E1"/>
    <w:rsid w:val="00F7567A"/>
    <w:rsid w:val="00F82797"/>
    <w:rsid w:val="00F95FFA"/>
    <w:rsid w:val="00F973D1"/>
    <w:rsid w:val="00FD0248"/>
    <w:rsid w:val="00FD700A"/>
    <w:rsid w:val="00FF4B41"/>
    <w:rsid w:val="0239364D"/>
    <w:rsid w:val="03F5D26B"/>
    <w:rsid w:val="047DA0C2"/>
    <w:rsid w:val="05561E4D"/>
    <w:rsid w:val="08D6202E"/>
    <w:rsid w:val="0ABF9ABD"/>
    <w:rsid w:val="0BC0EFC7"/>
    <w:rsid w:val="0CD67622"/>
    <w:rsid w:val="0EB4C1B3"/>
    <w:rsid w:val="0F7D223E"/>
    <w:rsid w:val="0F84E36D"/>
    <w:rsid w:val="0F9F2E26"/>
    <w:rsid w:val="1093A709"/>
    <w:rsid w:val="1166DDE3"/>
    <w:rsid w:val="11F84AC8"/>
    <w:rsid w:val="149497C1"/>
    <w:rsid w:val="154AAD5E"/>
    <w:rsid w:val="15809446"/>
    <w:rsid w:val="15A284BC"/>
    <w:rsid w:val="164FD5B2"/>
    <w:rsid w:val="17A12D0A"/>
    <w:rsid w:val="1805CC6E"/>
    <w:rsid w:val="191CBF7C"/>
    <w:rsid w:val="193F5DFD"/>
    <w:rsid w:val="1A2C40F6"/>
    <w:rsid w:val="1A3AB8AE"/>
    <w:rsid w:val="1ABD5D74"/>
    <w:rsid w:val="1ACD9042"/>
    <w:rsid w:val="1C93B737"/>
    <w:rsid w:val="1CC27D80"/>
    <w:rsid w:val="1D374A26"/>
    <w:rsid w:val="1DDF6339"/>
    <w:rsid w:val="1EBD54E0"/>
    <w:rsid w:val="1EEE4E2E"/>
    <w:rsid w:val="20EF7839"/>
    <w:rsid w:val="210C7939"/>
    <w:rsid w:val="22337B79"/>
    <w:rsid w:val="25D8C18D"/>
    <w:rsid w:val="266B4A60"/>
    <w:rsid w:val="27A81B2E"/>
    <w:rsid w:val="27B19FFA"/>
    <w:rsid w:val="2A9F5F81"/>
    <w:rsid w:val="2B11262F"/>
    <w:rsid w:val="2C8A7F36"/>
    <w:rsid w:val="2D721E3B"/>
    <w:rsid w:val="2D72D336"/>
    <w:rsid w:val="2E749CDC"/>
    <w:rsid w:val="2FBF6679"/>
    <w:rsid w:val="2FFA6258"/>
    <w:rsid w:val="3197278A"/>
    <w:rsid w:val="35B5DD4C"/>
    <w:rsid w:val="36041FBA"/>
    <w:rsid w:val="36B93E8D"/>
    <w:rsid w:val="3746915E"/>
    <w:rsid w:val="38E0742B"/>
    <w:rsid w:val="3A1CDEB0"/>
    <w:rsid w:val="3B19A250"/>
    <w:rsid w:val="3C270891"/>
    <w:rsid w:val="3FB72670"/>
    <w:rsid w:val="3FD3BDAD"/>
    <w:rsid w:val="405446C4"/>
    <w:rsid w:val="410C4F06"/>
    <w:rsid w:val="415EEA11"/>
    <w:rsid w:val="41CD4740"/>
    <w:rsid w:val="435689A8"/>
    <w:rsid w:val="43762C62"/>
    <w:rsid w:val="43C0B8B6"/>
    <w:rsid w:val="43F72FC7"/>
    <w:rsid w:val="4631719B"/>
    <w:rsid w:val="46B56A1E"/>
    <w:rsid w:val="47FC78FF"/>
    <w:rsid w:val="4806FA9B"/>
    <w:rsid w:val="4A4B4E6A"/>
    <w:rsid w:val="4D17C6E9"/>
    <w:rsid w:val="4DEEE001"/>
    <w:rsid w:val="4FE7B50F"/>
    <w:rsid w:val="513806E1"/>
    <w:rsid w:val="51AAC141"/>
    <w:rsid w:val="537F5D38"/>
    <w:rsid w:val="538B2B2E"/>
    <w:rsid w:val="53E364DF"/>
    <w:rsid w:val="53EA13BF"/>
    <w:rsid w:val="546F6CFE"/>
    <w:rsid w:val="547C9F06"/>
    <w:rsid w:val="54C8BE13"/>
    <w:rsid w:val="55634BF9"/>
    <w:rsid w:val="58A0C87F"/>
    <w:rsid w:val="59693684"/>
    <w:rsid w:val="5A117954"/>
    <w:rsid w:val="5AB8CC42"/>
    <w:rsid w:val="5B23DF16"/>
    <w:rsid w:val="5BDBEA28"/>
    <w:rsid w:val="5D004A0F"/>
    <w:rsid w:val="5E90A644"/>
    <w:rsid w:val="5F879CD9"/>
    <w:rsid w:val="60336D9F"/>
    <w:rsid w:val="614EE31B"/>
    <w:rsid w:val="622ECADE"/>
    <w:rsid w:val="62834616"/>
    <w:rsid w:val="6457BB56"/>
    <w:rsid w:val="651E17BA"/>
    <w:rsid w:val="6538F3D2"/>
    <w:rsid w:val="656A4864"/>
    <w:rsid w:val="6582824F"/>
    <w:rsid w:val="658CC7B8"/>
    <w:rsid w:val="670AE9B6"/>
    <w:rsid w:val="67989697"/>
    <w:rsid w:val="67A9C091"/>
    <w:rsid w:val="6A7AB18F"/>
    <w:rsid w:val="6AC0C883"/>
    <w:rsid w:val="6AF8B9F0"/>
    <w:rsid w:val="6C14D57A"/>
    <w:rsid w:val="6C77FA39"/>
    <w:rsid w:val="6C9EFBFA"/>
    <w:rsid w:val="6CB26B15"/>
    <w:rsid w:val="6E655251"/>
    <w:rsid w:val="7098AD15"/>
    <w:rsid w:val="711B1782"/>
    <w:rsid w:val="71311320"/>
    <w:rsid w:val="7240F9B3"/>
    <w:rsid w:val="7276EA3E"/>
    <w:rsid w:val="72C7853F"/>
    <w:rsid w:val="735D31BF"/>
    <w:rsid w:val="74702EB7"/>
    <w:rsid w:val="75637584"/>
    <w:rsid w:val="76B05E9A"/>
    <w:rsid w:val="77517065"/>
    <w:rsid w:val="788CE246"/>
    <w:rsid w:val="78A20512"/>
    <w:rsid w:val="792155FA"/>
    <w:rsid w:val="7A95F39B"/>
    <w:rsid w:val="7AA2F1FD"/>
    <w:rsid w:val="7AF49C6E"/>
    <w:rsid w:val="7B38C99A"/>
    <w:rsid w:val="7C101046"/>
    <w:rsid w:val="7C834A94"/>
    <w:rsid w:val="7CE69AE6"/>
    <w:rsid w:val="7DD7A3EA"/>
    <w:rsid w:val="7E4876D3"/>
    <w:rsid w:val="7EE6E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BAB"/>
  <w15:chartTrackingRefBased/>
  <w15:docId w15:val="{2AC46AC5-1422-44E1-BD9D-BDCE265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97538E"/>
    <w:rPr>
      <w:color w:val="0563C1" w:themeColor="hyperlink"/>
      <w:u w:val="single"/>
    </w:rPr>
  </w:style>
  <w:style w:type="table" w:styleId="TableGrid">
    <w:name w:val="Table Grid"/>
    <w:basedOn w:val="TableNormal"/>
    <w:uiPriority w:val="39"/>
    <w:rsid w:val="003A424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5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02C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D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4721">
      <w:bodyDiv w:val="1"/>
      <w:marLeft w:val="0"/>
      <w:marRight w:val="0"/>
      <w:marTop w:val="0"/>
      <w:marBottom w:val="0"/>
      <w:divBdr>
        <w:top w:val="none" w:sz="0" w:space="0" w:color="auto"/>
        <w:left w:val="none" w:sz="0" w:space="0" w:color="auto"/>
        <w:bottom w:val="none" w:sz="0" w:space="0" w:color="auto"/>
        <w:right w:val="none" w:sz="0" w:space="0" w:color="auto"/>
      </w:divBdr>
    </w:div>
    <w:div w:id="207185703">
      <w:bodyDiv w:val="1"/>
      <w:marLeft w:val="0"/>
      <w:marRight w:val="0"/>
      <w:marTop w:val="0"/>
      <w:marBottom w:val="0"/>
      <w:divBdr>
        <w:top w:val="none" w:sz="0" w:space="0" w:color="auto"/>
        <w:left w:val="none" w:sz="0" w:space="0" w:color="auto"/>
        <w:bottom w:val="none" w:sz="0" w:space="0" w:color="auto"/>
        <w:right w:val="none" w:sz="0" w:space="0" w:color="auto"/>
      </w:divBdr>
    </w:div>
    <w:div w:id="514461575">
      <w:bodyDiv w:val="1"/>
      <w:marLeft w:val="0"/>
      <w:marRight w:val="0"/>
      <w:marTop w:val="0"/>
      <w:marBottom w:val="0"/>
      <w:divBdr>
        <w:top w:val="none" w:sz="0" w:space="0" w:color="auto"/>
        <w:left w:val="none" w:sz="0" w:space="0" w:color="auto"/>
        <w:bottom w:val="none" w:sz="0" w:space="0" w:color="auto"/>
        <w:right w:val="none" w:sz="0" w:space="0" w:color="auto"/>
      </w:divBdr>
    </w:div>
    <w:div w:id="617493120">
      <w:bodyDiv w:val="1"/>
      <w:marLeft w:val="0"/>
      <w:marRight w:val="0"/>
      <w:marTop w:val="0"/>
      <w:marBottom w:val="0"/>
      <w:divBdr>
        <w:top w:val="none" w:sz="0" w:space="0" w:color="auto"/>
        <w:left w:val="none" w:sz="0" w:space="0" w:color="auto"/>
        <w:bottom w:val="none" w:sz="0" w:space="0" w:color="auto"/>
        <w:right w:val="none" w:sz="0" w:space="0" w:color="auto"/>
      </w:divBdr>
    </w:div>
    <w:div w:id="868496118">
      <w:bodyDiv w:val="1"/>
      <w:marLeft w:val="0"/>
      <w:marRight w:val="0"/>
      <w:marTop w:val="0"/>
      <w:marBottom w:val="0"/>
      <w:divBdr>
        <w:top w:val="none" w:sz="0" w:space="0" w:color="auto"/>
        <w:left w:val="none" w:sz="0" w:space="0" w:color="auto"/>
        <w:bottom w:val="none" w:sz="0" w:space="0" w:color="auto"/>
        <w:right w:val="none" w:sz="0" w:space="0" w:color="auto"/>
      </w:divBdr>
    </w:div>
    <w:div w:id="870846738">
      <w:bodyDiv w:val="1"/>
      <w:marLeft w:val="0"/>
      <w:marRight w:val="0"/>
      <w:marTop w:val="0"/>
      <w:marBottom w:val="0"/>
      <w:divBdr>
        <w:top w:val="none" w:sz="0" w:space="0" w:color="auto"/>
        <w:left w:val="none" w:sz="0" w:space="0" w:color="auto"/>
        <w:bottom w:val="none" w:sz="0" w:space="0" w:color="auto"/>
        <w:right w:val="none" w:sz="0" w:space="0" w:color="auto"/>
      </w:divBdr>
    </w:div>
    <w:div w:id="943459540">
      <w:bodyDiv w:val="1"/>
      <w:marLeft w:val="0"/>
      <w:marRight w:val="0"/>
      <w:marTop w:val="0"/>
      <w:marBottom w:val="0"/>
      <w:divBdr>
        <w:top w:val="none" w:sz="0" w:space="0" w:color="auto"/>
        <w:left w:val="none" w:sz="0" w:space="0" w:color="auto"/>
        <w:bottom w:val="none" w:sz="0" w:space="0" w:color="auto"/>
        <w:right w:val="none" w:sz="0" w:space="0" w:color="auto"/>
      </w:divBdr>
    </w:div>
    <w:div w:id="1023941171">
      <w:bodyDiv w:val="1"/>
      <w:marLeft w:val="0"/>
      <w:marRight w:val="0"/>
      <w:marTop w:val="0"/>
      <w:marBottom w:val="0"/>
      <w:divBdr>
        <w:top w:val="none" w:sz="0" w:space="0" w:color="auto"/>
        <w:left w:val="none" w:sz="0" w:space="0" w:color="auto"/>
        <w:bottom w:val="none" w:sz="0" w:space="0" w:color="auto"/>
        <w:right w:val="none" w:sz="0" w:space="0" w:color="auto"/>
      </w:divBdr>
    </w:div>
    <w:div w:id="1035736506">
      <w:bodyDiv w:val="1"/>
      <w:marLeft w:val="0"/>
      <w:marRight w:val="0"/>
      <w:marTop w:val="0"/>
      <w:marBottom w:val="0"/>
      <w:divBdr>
        <w:top w:val="none" w:sz="0" w:space="0" w:color="auto"/>
        <w:left w:val="none" w:sz="0" w:space="0" w:color="auto"/>
        <w:bottom w:val="none" w:sz="0" w:space="0" w:color="auto"/>
        <w:right w:val="none" w:sz="0" w:space="0" w:color="auto"/>
      </w:divBdr>
    </w:div>
    <w:div w:id="1365401988">
      <w:bodyDiv w:val="1"/>
      <w:marLeft w:val="0"/>
      <w:marRight w:val="0"/>
      <w:marTop w:val="0"/>
      <w:marBottom w:val="0"/>
      <w:divBdr>
        <w:top w:val="none" w:sz="0" w:space="0" w:color="auto"/>
        <w:left w:val="none" w:sz="0" w:space="0" w:color="auto"/>
        <w:bottom w:val="none" w:sz="0" w:space="0" w:color="auto"/>
        <w:right w:val="none" w:sz="0" w:space="0" w:color="auto"/>
      </w:divBdr>
    </w:div>
    <w:div w:id="1621836007">
      <w:bodyDiv w:val="1"/>
      <w:marLeft w:val="0"/>
      <w:marRight w:val="0"/>
      <w:marTop w:val="0"/>
      <w:marBottom w:val="0"/>
      <w:divBdr>
        <w:top w:val="none" w:sz="0" w:space="0" w:color="auto"/>
        <w:left w:val="none" w:sz="0" w:space="0" w:color="auto"/>
        <w:bottom w:val="none" w:sz="0" w:space="0" w:color="auto"/>
        <w:right w:val="none" w:sz="0" w:space="0" w:color="auto"/>
      </w:divBdr>
    </w:div>
    <w:div w:id="1769735811">
      <w:bodyDiv w:val="1"/>
      <w:marLeft w:val="0"/>
      <w:marRight w:val="0"/>
      <w:marTop w:val="0"/>
      <w:marBottom w:val="0"/>
      <w:divBdr>
        <w:top w:val="none" w:sz="0" w:space="0" w:color="auto"/>
        <w:left w:val="none" w:sz="0" w:space="0" w:color="auto"/>
        <w:bottom w:val="none" w:sz="0" w:space="0" w:color="auto"/>
        <w:right w:val="none" w:sz="0" w:space="0" w:color="auto"/>
      </w:divBdr>
      <w:divsChild>
        <w:div w:id="1992176952">
          <w:marLeft w:val="0"/>
          <w:marRight w:val="0"/>
          <w:marTop w:val="0"/>
          <w:marBottom w:val="0"/>
          <w:divBdr>
            <w:top w:val="none" w:sz="0" w:space="0" w:color="auto"/>
            <w:left w:val="none" w:sz="0" w:space="0" w:color="auto"/>
            <w:bottom w:val="none" w:sz="0" w:space="0" w:color="auto"/>
            <w:right w:val="none" w:sz="0" w:space="0" w:color="auto"/>
          </w:divBdr>
          <w:divsChild>
            <w:div w:id="2114131172">
              <w:marLeft w:val="0"/>
              <w:marRight w:val="0"/>
              <w:marTop w:val="0"/>
              <w:marBottom w:val="0"/>
              <w:divBdr>
                <w:top w:val="none" w:sz="0" w:space="0" w:color="auto"/>
                <w:left w:val="none" w:sz="0" w:space="0" w:color="auto"/>
                <w:bottom w:val="none" w:sz="0" w:space="0" w:color="auto"/>
                <w:right w:val="none" w:sz="0" w:space="0" w:color="auto"/>
              </w:divBdr>
              <w:divsChild>
                <w:div w:id="556357254">
                  <w:marLeft w:val="-225"/>
                  <w:marRight w:val="-225"/>
                  <w:marTop w:val="0"/>
                  <w:marBottom w:val="0"/>
                  <w:divBdr>
                    <w:top w:val="none" w:sz="0" w:space="0" w:color="auto"/>
                    <w:left w:val="none" w:sz="0" w:space="0" w:color="auto"/>
                    <w:bottom w:val="none" w:sz="0" w:space="0" w:color="auto"/>
                    <w:right w:val="none" w:sz="0" w:space="0" w:color="auto"/>
                  </w:divBdr>
                  <w:divsChild>
                    <w:div w:id="539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6277">
      <w:bodyDiv w:val="1"/>
      <w:marLeft w:val="0"/>
      <w:marRight w:val="0"/>
      <w:marTop w:val="0"/>
      <w:marBottom w:val="0"/>
      <w:divBdr>
        <w:top w:val="none" w:sz="0" w:space="0" w:color="auto"/>
        <w:left w:val="none" w:sz="0" w:space="0" w:color="auto"/>
        <w:bottom w:val="none" w:sz="0" w:space="0" w:color="auto"/>
        <w:right w:val="none" w:sz="0" w:space="0" w:color="auto"/>
      </w:divBdr>
    </w:div>
    <w:div w:id="19578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099DA4BED4C3992B109772DC7028E"/>
        <w:category>
          <w:name w:val="General"/>
          <w:gallery w:val="placeholder"/>
        </w:category>
        <w:types>
          <w:type w:val="bbPlcHdr"/>
        </w:types>
        <w:behaviors>
          <w:behavior w:val="content"/>
        </w:behaviors>
        <w:guid w:val="{C256B8A3-CBAE-4D13-81B0-8E31F082C26A}"/>
      </w:docPartPr>
      <w:docPartBody>
        <w:p w:rsidR="00D97C9D" w:rsidRDefault="00D97C9D" w:rsidP="00D97C9D">
          <w:pPr>
            <w:pStyle w:val="0CB099DA4BED4C3992B109772DC7028E"/>
          </w:pPr>
          <w:r w:rsidRPr="00FB1144">
            <w:rPr>
              <w:rStyle w:val="PlaceholderText"/>
            </w:rPr>
            <w:t>Click here to enter text.</w:t>
          </w:r>
        </w:p>
      </w:docPartBody>
    </w:docPart>
    <w:docPart>
      <w:docPartPr>
        <w:name w:val="D5A08337CA684D80AC6D2FEBBB6F819A"/>
        <w:category>
          <w:name w:val="General"/>
          <w:gallery w:val="placeholder"/>
        </w:category>
        <w:types>
          <w:type w:val="bbPlcHdr"/>
        </w:types>
        <w:behaviors>
          <w:behavior w:val="content"/>
        </w:behaviors>
        <w:guid w:val="{E406791D-C0E2-46D4-8D8F-2DF456120768}"/>
      </w:docPartPr>
      <w:docPartBody>
        <w:p w:rsidR="00D97C9D" w:rsidRDefault="00D97C9D" w:rsidP="00D97C9D">
          <w:pPr>
            <w:pStyle w:val="D5A08337CA684D80AC6D2FEBBB6F819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9D"/>
    <w:rsid w:val="00450026"/>
    <w:rsid w:val="00B4191B"/>
    <w:rsid w:val="00B83E01"/>
    <w:rsid w:val="00C6049B"/>
    <w:rsid w:val="00D97C9D"/>
    <w:rsid w:val="00DE350D"/>
    <w:rsid w:val="00E1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C9D"/>
    <w:rPr>
      <w:color w:val="808080"/>
    </w:rPr>
  </w:style>
  <w:style w:type="paragraph" w:customStyle="1" w:styleId="0CB099DA4BED4C3992B109772DC7028E">
    <w:name w:val="0CB099DA4BED4C3992B109772DC7028E"/>
    <w:rsid w:val="00D97C9D"/>
  </w:style>
  <w:style w:type="paragraph" w:customStyle="1" w:styleId="D5A08337CA684D80AC6D2FEBBB6F819A">
    <w:name w:val="D5A08337CA684D80AC6D2FEBBB6F819A"/>
    <w:rsid w:val="00D97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85333-9B6E-45E5-AACD-B51EC5795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6D9D1-9979-4273-9F0C-29986A8D643C}">
  <ds:schemaRefs>
    <ds:schemaRef ds:uri="http://schemas.microsoft.com/sharepoint/v3/contenttype/forms"/>
  </ds:schemaRefs>
</ds:datastoreItem>
</file>

<file path=customXml/itemProps3.xml><?xml version="1.0" encoding="utf-8"?>
<ds:datastoreItem xmlns:ds="http://schemas.openxmlformats.org/officeDocument/2006/customXml" ds:itemID="{BCAD9334-FD3A-4664-A1DD-04D5709458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D3E929-F666-4C0B-AA7A-DB0097DD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4</cp:revision>
  <dcterms:created xsi:type="dcterms:W3CDTF">2020-10-13T13:06:00Z</dcterms:created>
  <dcterms:modified xsi:type="dcterms:W3CDTF">2020-10-13T13:13:00Z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y fmtid="{D5CDD505-2E9C-101B-9397-08002B2CF9AE}" pid="3" name="TaxKeyword">
    <vt:lpwstr/>
  </property>
  <property fmtid="{D5CDD505-2E9C-101B-9397-08002B2CF9AE}" pid="4" name="WorkflowChangePath">
    <vt:lpwstr>8a077446-872f-4862-be83-4e80f10e3066,2;</vt:lpwstr>
  </property>
</Properties>
</file>